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6D" w:rsidRDefault="00065DED" w:rsidP="000262B4">
      <w:pPr>
        <w:spacing w:line="240" w:lineRule="auto"/>
        <w:contextualSpacing/>
        <w:rPr>
          <w:b/>
          <w:bCs/>
        </w:rPr>
      </w:pPr>
      <w:r w:rsidRPr="00065DED">
        <w:rPr>
          <w:b/>
          <w:bCs/>
        </w:rPr>
        <w:t>Michael Bronstein</w:t>
      </w:r>
    </w:p>
    <w:p w:rsidR="00065DED" w:rsidRPr="00065DED" w:rsidRDefault="00804EDE" w:rsidP="000262B4">
      <w:pPr>
        <w:spacing w:line="240" w:lineRule="auto"/>
        <w:contextualSpacing/>
      </w:pPr>
      <w:r>
        <w:t>10 Pheasant Ridge Rd</w:t>
      </w:r>
      <w:r w:rsidR="00065DED" w:rsidRPr="00065DED">
        <w:br/>
      </w:r>
      <w:r>
        <w:t>Canton, M</w:t>
      </w:r>
      <w:r w:rsidR="00617D2E">
        <w:t xml:space="preserve">A, </w:t>
      </w:r>
      <w:r>
        <w:t>02021</w:t>
      </w:r>
      <w:r w:rsidR="00065DED" w:rsidRPr="00065DED">
        <w:br/>
        <w:t>781-492-5644</w:t>
      </w:r>
      <w:r w:rsidR="00065DED" w:rsidRPr="00065DED">
        <w:br/>
        <w:t>bronsteinm15@mail.wlu.edu</w:t>
      </w:r>
      <w:r w:rsidR="00065DED" w:rsidRPr="00065DED">
        <w:br/>
      </w:r>
      <w:r w:rsidR="00BA68F9">
        <w:pict>
          <v:rect id="_x0000_i1025" style="width:468pt;height:.75pt" o:hralign="center" o:hrstd="t" o:hrnoshade="t" o:hr="t" fillcolor="black" stroked="f"/>
        </w:pict>
      </w:r>
    </w:p>
    <w:p w:rsidR="00C62787" w:rsidRDefault="00065DED" w:rsidP="007D1ADD">
      <w:pPr>
        <w:spacing w:line="336" w:lineRule="auto"/>
        <w:contextualSpacing/>
        <w:rPr>
          <w:b/>
          <w:bCs/>
        </w:rPr>
      </w:pPr>
      <w:r w:rsidRPr="00065DED">
        <w:rPr>
          <w:b/>
          <w:bCs/>
        </w:rPr>
        <w:t>EDUCATION</w:t>
      </w:r>
    </w:p>
    <w:p w:rsidR="00065DED" w:rsidRPr="00065DED" w:rsidRDefault="00C62787" w:rsidP="007D1ADD">
      <w:pPr>
        <w:spacing w:line="336" w:lineRule="auto"/>
        <w:contextualSpacing/>
      </w:pPr>
      <w:r w:rsidRPr="00C62787">
        <w:rPr>
          <w:bCs/>
        </w:rPr>
        <w:t>Yale</w:t>
      </w:r>
      <w:r>
        <w:t xml:space="preserve"> University, Clinical Psychology, PhD</w:t>
      </w:r>
      <w:r w:rsidR="00A152C4">
        <w:t xml:space="preserve"> student</w:t>
      </w:r>
      <w:r w:rsidR="00A152C4">
        <w:tab/>
        <w:t xml:space="preserve">                                          </w:t>
      </w:r>
      <w:r>
        <w:t xml:space="preserve"> </w:t>
      </w:r>
      <w:r w:rsidR="00366CFD">
        <w:t xml:space="preserve">                          Aug 2015-present</w:t>
      </w:r>
      <w:r>
        <w:t xml:space="preserve"> </w:t>
      </w:r>
      <w:r w:rsidR="00065DED" w:rsidRPr="00065DED">
        <w:br/>
        <w:t>Washington and Lee University, Lexington, VA</w:t>
      </w:r>
      <w:r w:rsidR="00065DED" w:rsidRPr="00065DED">
        <w:tab/>
      </w:r>
      <w:r w:rsidR="00065DED" w:rsidRPr="00065DED">
        <w:tab/>
      </w:r>
      <w:r w:rsidR="00065DED" w:rsidRPr="00065DED">
        <w:tab/>
      </w:r>
      <w:r w:rsidR="00136DF2">
        <w:t xml:space="preserve">   </w:t>
      </w:r>
      <w:r w:rsidR="00065DED" w:rsidRPr="00065DED">
        <w:tab/>
      </w:r>
      <w:r w:rsidR="00065DED" w:rsidRPr="00065DED">
        <w:tab/>
      </w:r>
      <w:r w:rsidR="00065DED" w:rsidRPr="00065DED">
        <w:tab/>
      </w:r>
      <w:r w:rsidR="00136DF2">
        <w:t xml:space="preserve">          </w:t>
      </w:r>
      <w:r w:rsidR="00065DED" w:rsidRPr="00065DED">
        <w:t>May 2015</w:t>
      </w:r>
    </w:p>
    <w:p w:rsidR="00A04589" w:rsidRDefault="00065DED" w:rsidP="00A04589">
      <w:pPr>
        <w:spacing w:line="336" w:lineRule="auto"/>
        <w:ind w:left="720"/>
        <w:contextualSpacing/>
      </w:pPr>
      <w:r w:rsidRPr="00A04589">
        <w:t xml:space="preserve">Bachelor of Science </w:t>
      </w:r>
      <w:r w:rsidR="00D3245B" w:rsidRPr="00D3245B">
        <w:t xml:space="preserve">with </w:t>
      </w:r>
      <w:r w:rsidR="00E8602F" w:rsidRPr="00A04589">
        <w:t>honors</w:t>
      </w:r>
      <w:r w:rsidR="00D3245B">
        <w:t xml:space="preserve"> </w:t>
      </w:r>
      <w:r w:rsidR="00D3245B" w:rsidRPr="00D3245B">
        <w:t>in psychology</w:t>
      </w:r>
      <w:r w:rsidR="0026188F">
        <w:t>, summa cum laude</w:t>
      </w:r>
      <w:r w:rsidR="00B336F8">
        <w:t xml:space="preserve">. </w:t>
      </w:r>
      <w:r w:rsidR="008E5C59">
        <w:t xml:space="preserve">In-major GPA: </w:t>
      </w:r>
      <w:r w:rsidR="00B336F8">
        <w:t>3.98</w:t>
      </w:r>
      <w:r w:rsidR="00E17785">
        <w:t>5</w:t>
      </w:r>
      <w:r w:rsidRPr="00A04589">
        <w:t xml:space="preserve">. </w:t>
      </w:r>
      <w:r w:rsidR="008E5C59">
        <w:t>O</w:t>
      </w:r>
      <w:r w:rsidRPr="00A04589">
        <w:t>verall GPA</w:t>
      </w:r>
      <w:r w:rsidR="008E5C59">
        <w:t>:</w:t>
      </w:r>
      <w:r w:rsidRPr="00A04589">
        <w:t xml:space="preserve"> 3.9</w:t>
      </w:r>
      <w:r w:rsidR="006D038E">
        <w:t>6</w:t>
      </w:r>
      <w:r w:rsidR="00946998">
        <w:t>6</w:t>
      </w:r>
      <w:r w:rsidRPr="00A04589">
        <w:t>.</w:t>
      </w:r>
      <w:r w:rsidR="00DF1682" w:rsidRPr="00A04589">
        <w:t xml:space="preserve"> </w:t>
      </w:r>
      <w:r w:rsidR="008A09EF" w:rsidRPr="00A04589">
        <w:t xml:space="preserve">Class </w:t>
      </w:r>
      <w:r w:rsidR="008A09EF">
        <w:t>rank</w:t>
      </w:r>
      <w:r w:rsidR="008E5C59">
        <w:t>:</w:t>
      </w:r>
      <w:r w:rsidR="0001135D">
        <w:t xml:space="preserve"> top 2</w:t>
      </w:r>
      <w:r w:rsidR="00DF1682">
        <w:t>%</w:t>
      </w:r>
      <w:r w:rsidR="00ED2DE0">
        <w:t xml:space="preserve"> (approximate)</w:t>
      </w:r>
      <w:r w:rsidR="00DF1682">
        <w:t>.</w:t>
      </w:r>
    </w:p>
    <w:p w:rsidR="00A04589" w:rsidRDefault="00A04589" w:rsidP="00A04589">
      <w:pPr>
        <w:spacing w:line="336" w:lineRule="auto"/>
        <w:contextualSpacing/>
      </w:pPr>
      <w:r>
        <w:t>Additional Coursework:</w:t>
      </w:r>
      <w:r w:rsidRPr="00A04589">
        <w:t xml:space="preserve"> </w:t>
      </w:r>
    </w:p>
    <w:p w:rsidR="00666A30" w:rsidRDefault="007B2125" w:rsidP="00A04589">
      <w:pPr>
        <w:spacing w:line="336" w:lineRule="auto"/>
        <w:contextualSpacing/>
      </w:pPr>
      <w:r>
        <w:tab/>
      </w:r>
      <w:r w:rsidR="00DB7A92">
        <w:t xml:space="preserve">University of Michigan </w:t>
      </w:r>
      <w:r>
        <w:t>3-day ERP Boot Camp</w:t>
      </w:r>
      <w:r w:rsidR="00666A30">
        <w:t>:</w:t>
      </w:r>
      <w:r w:rsidR="00DB7A92">
        <w:t xml:space="preserve"> </w:t>
      </w:r>
    </w:p>
    <w:p w:rsidR="00A04589" w:rsidRDefault="00666A30" w:rsidP="00A04589">
      <w:pPr>
        <w:spacing w:line="336" w:lineRule="auto"/>
        <w:contextualSpacing/>
      </w:pPr>
      <w:r>
        <w:tab/>
      </w:r>
      <w:r>
        <w:tab/>
      </w:r>
      <w:r w:rsidR="00DB7A92">
        <w:t xml:space="preserve">Taught by </w:t>
      </w:r>
      <w:r w:rsidR="00DB7A92" w:rsidRPr="00DB7A92">
        <w:t>Dr. Steven Luck</w:t>
      </w:r>
      <w:r w:rsidR="00DB7A92">
        <w:t>.</w:t>
      </w:r>
      <w:r>
        <w:t xml:space="preserve"> This is a workshop series intended to </w:t>
      </w:r>
      <w:r w:rsidR="00E53F86">
        <w:t xml:space="preserve">teach ERP researchers </w:t>
      </w:r>
      <w:r w:rsidR="00E53F86">
        <w:tab/>
      </w:r>
      <w:r w:rsidR="00E53F86">
        <w:tab/>
      </w:r>
      <w:r w:rsidR="00E53F86">
        <w:tab/>
        <w:t>about</w:t>
      </w:r>
      <w:r w:rsidR="00CF2526">
        <w:t xml:space="preserve"> ERP research methods and advanced analysis of ERP data.</w:t>
      </w:r>
    </w:p>
    <w:p w:rsidR="002F025D" w:rsidRDefault="002F025D" w:rsidP="00A04589">
      <w:pPr>
        <w:spacing w:line="336" w:lineRule="auto"/>
        <w:contextualSpacing/>
      </w:pPr>
      <w:r>
        <w:tab/>
        <w:t>University of Michigan fMRI Training Course:</w:t>
      </w:r>
    </w:p>
    <w:p w:rsidR="007C35E0" w:rsidRDefault="002F025D" w:rsidP="00A04589">
      <w:pPr>
        <w:spacing w:line="336" w:lineRule="auto"/>
        <w:contextualSpacing/>
        <w:rPr>
          <w:bCs/>
          <w:iCs/>
        </w:rPr>
      </w:pPr>
      <w:r>
        <w:tab/>
      </w:r>
      <w:r>
        <w:tab/>
      </w:r>
      <w:r w:rsidR="00DF6B18">
        <w:rPr>
          <w:bCs/>
          <w:iCs/>
        </w:rPr>
        <w:t>An 11-</w:t>
      </w:r>
      <w:r>
        <w:rPr>
          <w:bCs/>
          <w:iCs/>
        </w:rPr>
        <w:t>day graduate level class on how to conduct</w:t>
      </w:r>
      <w:r w:rsidR="00DF6B18">
        <w:rPr>
          <w:bCs/>
          <w:iCs/>
        </w:rPr>
        <w:t xml:space="preserve"> f</w:t>
      </w:r>
      <w:r>
        <w:rPr>
          <w:bCs/>
          <w:iCs/>
        </w:rPr>
        <w:t xml:space="preserve">MRI research. This course included </w:t>
      </w:r>
      <w:r w:rsidR="00E51F1B">
        <w:rPr>
          <w:bCs/>
          <w:iCs/>
        </w:rPr>
        <w:tab/>
      </w:r>
      <w:r w:rsidR="00E51F1B">
        <w:rPr>
          <w:bCs/>
          <w:iCs/>
        </w:rPr>
        <w:tab/>
      </w:r>
      <w:r w:rsidR="00E51F1B">
        <w:rPr>
          <w:bCs/>
          <w:iCs/>
        </w:rPr>
        <w:tab/>
      </w:r>
      <w:r w:rsidR="00DF6B18">
        <w:rPr>
          <w:bCs/>
          <w:iCs/>
        </w:rPr>
        <w:t xml:space="preserve">lectures on </w:t>
      </w:r>
      <w:r>
        <w:rPr>
          <w:bCs/>
          <w:iCs/>
        </w:rPr>
        <w:t>the design of fMRI research studies,</w:t>
      </w:r>
      <w:r w:rsidR="00DF6B18">
        <w:rPr>
          <w:bCs/>
          <w:iCs/>
        </w:rPr>
        <w:t xml:space="preserve"> </w:t>
      </w:r>
      <w:r>
        <w:rPr>
          <w:bCs/>
          <w:iCs/>
        </w:rPr>
        <w:t>t</w:t>
      </w:r>
      <w:r w:rsidR="008D71F7">
        <w:rPr>
          <w:bCs/>
          <w:iCs/>
        </w:rPr>
        <w:t xml:space="preserve">he physics behind </w:t>
      </w:r>
      <w:r>
        <w:rPr>
          <w:bCs/>
          <w:iCs/>
        </w:rPr>
        <w:t>MRI</w:t>
      </w:r>
      <w:r w:rsidR="008D71F7">
        <w:rPr>
          <w:bCs/>
          <w:iCs/>
        </w:rPr>
        <w:t xml:space="preserve"> and BOLD</w:t>
      </w:r>
      <w:r>
        <w:rPr>
          <w:bCs/>
          <w:iCs/>
        </w:rPr>
        <w:t xml:space="preserve">, </w:t>
      </w:r>
      <w:r w:rsidR="00DF6B18">
        <w:rPr>
          <w:bCs/>
          <w:iCs/>
        </w:rPr>
        <w:t xml:space="preserve"> </w:t>
      </w:r>
      <w:r w:rsidR="00DF6B18" w:rsidRPr="00DF6B18">
        <w:rPr>
          <w:bCs/>
          <w:iCs/>
        </w:rPr>
        <w:t>real-</w:t>
      </w:r>
      <w:r w:rsidR="00E51F1B">
        <w:rPr>
          <w:bCs/>
          <w:iCs/>
        </w:rPr>
        <w:tab/>
      </w:r>
      <w:r w:rsidR="00E51F1B">
        <w:rPr>
          <w:bCs/>
          <w:iCs/>
        </w:rPr>
        <w:tab/>
      </w:r>
      <w:r w:rsidR="00E51F1B">
        <w:rPr>
          <w:bCs/>
          <w:iCs/>
        </w:rPr>
        <w:tab/>
      </w:r>
      <w:r w:rsidR="00DF6B18" w:rsidRPr="00DF6B18">
        <w:rPr>
          <w:bCs/>
          <w:iCs/>
        </w:rPr>
        <w:t xml:space="preserve">time fMRI and arterial-spin labeling, </w:t>
      </w:r>
      <w:r w:rsidR="00131A1A">
        <w:rPr>
          <w:bCs/>
          <w:iCs/>
        </w:rPr>
        <w:t>the use of</w:t>
      </w:r>
      <w:r w:rsidR="00DF6B18" w:rsidRPr="00DF6B18">
        <w:rPr>
          <w:bCs/>
          <w:iCs/>
        </w:rPr>
        <w:t xml:space="preserve"> fMRI to assess connectivity</w:t>
      </w:r>
      <w:r w:rsidR="00131A1A">
        <w:rPr>
          <w:bCs/>
          <w:iCs/>
        </w:rPr>
        <w:t>,</w:t>
      </w:r>
      <w:r w:rsidR="00DF6B18" w:rsidRPr="00DF6B18">
        <w:rPr>
          <w:bCs/>
          <w:iCs/>
        </w:rPr>
        <w:t xml:space="preserve"> </w:t>
      </w:r>
      <w:r w:rsidR="00131A1A">
        <w:rPr>
          <w:bCs/>
          <w:iCs/>
        </w:rPr>
        <w:t>as well as on</w:t>
      </w:r>
      <w:r w:rsidR="00DF6B18">
        <w:rPr>
          <w:bCs/>
          <w:iCs/>
        </w:rPr>
        <w:t xml:space="preserve"> </w:t>
      </w:r>
      <w:r w:rsidR="00E51F1B">
        <w:rPr>
          <w:bCs/>
          <w:iCs/>
        </w:rPr>
        <w:tab/>
      </w:r>
      <w:r w:rsidR="00E51F1B">
        <w:rPr>
          <w:bCs/>
          <w:iCs/>
        </w:rPr>
        <w:tab/>
      </w:r>
      <w:r w:rsidR="00E51F1B">
        <w:rPr>
          <w:bCs/>
          <w:iCs/>
        </w:rPr>
        <w:tab/>
      </w:r>
      <w:r w:rsidR="00DF6B18">
        <w:rPr>
          <w:bCs/>
          <w:iCs/>
        </w:rPr>
        <w:t xml:space="preserve">the statistics used in fMRI research. </w:t>
      </w:r>
      <w:r w:rsidR="00C033AB">
        <w:rPr>
          <w:bCs/>
          <w:iCs/>
        </w:rPr>
        <w:t xml:space="preserve">This course also included a laboratory component </w:t>
      </w:r>
      <w:r w:rsidR="00E51F1B">
        <w:rPr>
          <w:bCs/>
          <w:iCs/>
        </w:rPr>
        <w:tab/>
      </w:r>
      <w:r w:rsidR="00E51F1B">
        <w:rPr>
          <w:bCs/>
          <w:iCs/>
        </w:rPr>
        <w:tab/>
      </w:r>
      <w:r w:rsidR="00E51F1B">
        <w:rPr>
          <w:bCs/>
          <w:iCs/>
        </w:rPr>
        <w:tab/>
      </w:r>
      <w:r w:rsidR="00C033AB">
        <w:rPr>
          <w:bCs/>
          <w:iCs/>
        </w:rPr>
        <w:t xml:space="preserve">which conferred hands-on experience </w:t>
      </w:r>
      <w:r>
        <w:rPr>
          <w:bCs/>
          <w:iCs/>
        </w:rPr>
        <w:t xml:space="preserve">using MATLAB to process and analyze fMRI data </w:t>
      </w:r>
      <w:r w:rsidR="00E51F1B">
        <w:rPr>
          <w:bCs/>
          <w:iCs/>
        </w:rPr>
        <w:tab/>
      </w:r>
      <w:r w:rsidR="00E51F1B">
        <w:rPr>
          <w:bCs/>
          <w:iCs/>
        </w:rPr>
        <w:tab/>
      </w:r>
      <w:r w:rsidR="00E51F1B">
        <w:rPr>
          <w:bCs/>
          <w:iCs/>
        </w:rPr>
        <w:tab/>
      </w:r>
      <w:r>
        <w:rPr>
          <w:bCs/>
          <w:iCs/>
        </w:rPr>
        <w:t>(SPM and GLM)</w:t>
      </w:r>
      <w:r w:rsidR="00E6057B">
        <w:rPr>
          <w:bCs/>
          <w:iCs/>
        </w:rPr>
        <w:t>.</w:t>
      </w:r>
    </w:p>
    <w:p w:rsidR="007C35E0" w:rsidRDefault="007C35E0" w:rsidP="00A04589">
      <w:pPr>
        <w:spacing w:line="336" w:lineRule="auto"/>
        <w:contextualSpacing/>
        <w:rPr>
          <w:bCs/>
          <w:iCs/>
        </w:rPr>
      </w:pPr>
      <w:r>
        <w:rPr>
          <w:bCs/>
          <w:iCs/>
        </w:rPr>
        <w:t>Test Scores:</w:t>
      </w:r>
    </w:p>
    <w:p w:rsidR="00803EAF" w:rsidRDefault="00803EAF" w:rsidP="00A04589">
      <w:pPr>
        <w:spacing w:line="336" w:lineRule="auto"/>
        <w:contextualSpacing/>
        <w:rPr>
          <w:bCs/>
          <w:iCs/>
        </w:rPr>
      </w:pPr>
      <w:r>
        <w:rPr>
          <w:bCs/>
          <w:iCs/>
        </w:rPr>
        <w:tab/>
      </w:r>
      <w:r w:rsidR="00CE4C36">
        <w:rPr>
          <w:bCs/>
          <w:iCs/>
        </w:rPr>
        <w:t>-</w:t>
      </w:r>
      <w:r>
        <w:rPr>
          <w:bCs/>
          <w:iCs/>
        </w:rPr>
        <w:t>Psychology Subject Test (10/25/14):</w:t>
      </w:r>
      <w:r w:rsidR="00C440EF">
        <w:rPr>
          <w:bCs/>
          <w:iCs/>
        </w:rPr>
        <w:t xml:space="preserve"> Score: 790 (98th percent</w:t>
      </w:r>
      <w:r w:rsidR="00BC12DB">
        <w:rPr>
          <w:bCs/>
          <w:iCs/>
        </w:rPr>
        <w:t xml:space="preserve">ile), Experimental Psychology: </w:t>
      </w:r>
      <w:r w:rsidR="00C440EF">
        <w:rPr>
          <w:bCs/>
          <w:iCs/>
        </w:rPr>
        <w:t xml:space="preserve">79 </w:t>
      </w:r>
      <w:r w:rsidR="00CE4C36">
        <w:rPr>
          <w:bCs/>
          <w:iCs/>
        </w:rPr>
        <w:tab/>
      </w:r>
      <w:r w:rsidR="00C440EF">
        <w:rPr>
          <w:bCs/>
          <w:iCs/>
        </w:rPr>
        <w:t>(97th p</w:t>
      </w:r>
      <w:r w:rsidR="00BC12DB">
        <w:rPr>
          <w:bCs/>
          <w:iCs/>
        </w:rPr>
        <w:t xml:space="preserve">ercentile), Social Psychology: </w:t>
      </w:r>
      <w:r w:rsidR="00C440EF">
        <w:rPr>
          <w:bCs/>
          <w:iCs/>
        </w:rPr>
        <w:t>79 (98th percentile)</w:t>
      </w:r>
      <w:r>
        <w:rPr>
          <w:bCs/>
          <w:iCs/>
        </w:rPr>
        <w:tab/>
      </w:r>
    </w:p>
    <w:p w:rsidR="002F025D" w:rsidRPr="00065DED" w:rsidRDefault="00814EBF" w:rsidP="00A04589">
      <w:pPr>
        <w:spacing w:line="336" w:lineRule="auto"/>
        <w:contextualSpacing/>
      </w:pPr>
      <w:r>
        <w:rPr>
          <w:bCs/>
          <w:iCs/>
        </w:rPr>
        <w:tab/>
      </w:r>
      <w:r w:rsidR="00CE4C36">
        <w:rPr>
          <w:bCs/>
          <w:iCs/>
        </w:rPr>
        <w:t>-</w:t>
      </w:r>
      <w:r w:rsidR="007C35E0">
        <w:rPr>
          <w:bCs/>
          <w:iCs/>
        </w:rPr>
        <w:t>GRE</w:t>
      </w:r>
      <w:r w:rsidR="00BD6C94">
        <w:rPr>
          <w:bCs/>
          <w:iCs/>
        </w:rPr>
        <w:t xml:space="preserve"> (July 12, 2014)</w:t>
      </w:r>
      <w:r w:rsidR="007C35E0">
        <w:rPr>
          <w:bCs/>
          <w:iCs/>
        </w:rPr>
        <w:t>: 165 Verbal</w:t>
      </w:r>
      <w:r w:rsidR="00427024">
        <w:rPr>
          <w:bCs/>
          <w:iCs/>
        </w:rPr>
        <w:t xml:space="preserve"> (95th percentile)</w:t>
      </w:r>
      <w:r w:rsidR="007C35E0">
        <w:rPr>
          <w:bCs/>
          <w:iCs/>
        </w:rPr>
        <w:t>, 164 Quantitative</w:t>
      </w:r>
      <w:r w:rsidR="00427024">
        <w:rPr>
          <w:bCs/>
          <w:iCs/>
        </w:rPr>
        <w:t xml:space="preserve"> (88th percentile)</w:t>
      </w:r>
      <w:r w:rsidR="00B805A9">
        <w:rPr>
          <w:bCs/>
          <w:iCs/>
        </w:rPr>
        <w:t xml:space="preserve">, 5.5 </w:t>
      </w:r>
      <w:r w:rsidR="00BD6C94">
        <w:rPr>
          <w:bCs/>
          <w:iCs/>
        </w:rPr>
        <w:tab/>
      </w:r>
      <w:r w:rsidR="00B805A9">
        <w:rPr>
          <w:bCs/>
          <w:iCs/>
        </w:rPr>
        <w:t>Analytical Writing</w:t>
      </w:r>
      <w:r w:rsidR="00427024">
        <w:rPr>
          <w:bCs/>
          <w:iCs/>
        </w:rPr>
        <w:t xml:space="preserve"> (98th percentile)</w:t>
      </w:r>
      <w:r w:rsidR="00B805A9">
        <w:rPr>
          <w:bCs/>
          <w:iCs/>
        </w:rPr>
        <w:t>.</w:t>
      </w:r>
      <w:r w:rsidR="006972D5">
        <w:rPr>
          <w:bCs/>
          <w:iCs/>
        </w:rPr>
        <w:t xml:space="preserve">  </w:t>
      </w:r>
    </w:p>
    <w:p w:rsidR="00065DED" w:rsidRPr="00065DED" w:rsidRDefault="00BA68F9" w:rsidP="007D1ADD">
      <w:pPr>
        <w:spacing w:line="336" w:lineRule="auto"/>
        <w:contextualSpacing/>
      </w:pPr>
      <w:r>
        <w:pict>
          <v:rect id="_x0000_i1026" style="width:6in;height:.75pt" o:hralign="center" o:hrstd="t" o:hrnoshade="t" o:hr="t" fillcolor="black" stroked="f"/>
        </w:pict>
      </w:r>
    </w:p>
    <w:p w:rsidR="00065DED" w:rsidRDefault="00065DED" w:rsidP="007D1ADD">
      <w:pPr>
        <w:spacing w:line="336" w:lineRule="auto"/>
        <w:contextualSpacing/>
        <w:rPr>
          <w:b/>
          <w:bCs/>
        </w:rPr>
      </w:pPr>
      <w:r w:rsidRPr="00065DED">
        <w:rPr>
          <w:b/>
          <w:bCs/>
        </w:rPr>
        <w:t>RESEARCH</w:t>
      </w:r>
    </w:p>
    <w:p w:rsidR="00AA35EB" w:rsidRDefault="00F7778E" w:rsidP="007D1ADD">
      <w:pPr>
        <w:spacing w:line="336" w:lineRule="auto"/>
        <w:contextualSpacing/>
        <w:rPr>
          <w:b/>
          <w:bCs/>
        </w:rPr>
      </w:pPr>
      <w:r>
        <w:rPr>
          <w:b/>
          <w:bCs/>
        </w:rPr>
        <w:t xml:space="preserve">Senior Honors </w:t>
      </w:r>
      <w:r w:rsidR="00AA35EB">
        <w:rPr>
          <w:b/>
          <w:bCs/>
        </w:rPr>
        <w:t>Thesis Topic</w:t>
      </w:r>
    </w:p>
    <w:p w:rsidR="00AA35EB" w:rsidRPr="00AA35EB" w:rsidRDefault="00AA35EB" w:rsidP="007D1ADD">
      <w:pPr>
        <w:spacing w:line="336" w:lineRule="auto"/>
        <w:contextualSpacing/>
        <w:rPr>
          <w:bCs/>
        </w:rPr>
      </w:pPr>
      <w:r>
        <w:rPr>
          <w:bCs/>
        </w:rPr>
        <w:t>My thesis</w:t>
      </w:r>
      <w:r w:rsidR="009D7CB3">
        <w:rPr>
          <w:bCs/>
        </w:rPr>
        <w:t>, which is currently ongoing, has thus far</w:t>
      </w:r>
      <w:r>
        <w:rPr>
          <w:bCs/>
        </w:rPr>
        <w:t xml:space="preserve"> involved </w:t>
      </w:r>
      <w:r w:rsidR="000F0BB7">
        <w:rPr>
          <w:bCs/>
        </w:rPr>
        <w:t xml:space="preserve">demonstrating that </w:t>
      </w:r>
      <w:r w:rsidR="009902F2">
        <w:rPr>
          <w:bCs/>
        </w:rPr>
        <w:t xml:space="preserve">neural </w:t>
      </w:r>
      <w:r w:rsidR="000F0BB7">
        <w:rPr>
          <w:bCs/>
        </w:rPr>
        <w:t xml:space="preserve">noise can be induced by noise in the </w:t>
      </w:r>
      <w:r w:rsidR="002649B4">
        <w:rPr>
          <w:bCs/>
        </w:rPr>
        <w:t xml:space="preserve">visual </w:t>
      </w:r>
      <w:r w:rsidR="000F0BB7">
        <w:rPr>
          <w:bCs/>
        </w:rPr>
        <w:t>environment</w:t>
      </w:r>
      <w:r>
        <w:rPr>
          <w:bCs/>
        </w:rPr>
        <w:t>.</w:t>
      </w:r>
      <w:r w:rsidR="000F0BB7">
        <w:rPr>
          <w:bCs/>
        </w:rPr>
        <w:t xml:space="preserve"> This demonstration</w:t>
      </w:r>
      <w:r w:rsidR="00EF4F44">
        <w:rPr>
          <w:bCs/>
        </w:rPr>
        <w:t xml:space="preserve"> </w:t>
      </w:r>
      <w:r w:rsidR="007541D4">
        <w:rPr>
          <w:bCs/>
        </w:rPr>
        <w:t>is consistent with the notion</w:t>
      </w:r>
      <w:r w:rsidR="00EF4F44">
        <w:rPr>
          <w:bCs/>
        </w:rPr>
        <w:t xml:space="preserve"> that brains </w:t>
      </w:r>
      <w:r w:rsidR="009902F2">
        <w:rPr>
          <w:bCs/>
        </w:rPr>
        <w:t>generate</w:t>
      </w:r>
      <w:r w:rsidR="00EF4F44">
        <w:rPr>
          <w:bCs/>
        </w:rPr>
        <w:t xml:space="preserve"> </w:t>
      </w:r>
      <w:r w:rsidR="009902F2">
        <w:rPr>
          <w:bCs/>
        </w:rPr>
        <w:t xml:space="preserve">neural </w:t>
      </w:r>
      <w:r w:rsidR="00EF4F44">
        <w:rPr>
          <w:bCs/>
        </w:rPr>
        <w:t>noise</w:t>
      </w:r>
      <w:r w:rsidR="000F0BB7">
        <w:rPr>
          <w:bCs/>
        </w:rPr>
        <w:t xml:space="preserve"> to make sense of the world </w:t>
      </w:r>
      <w:r w:rsidR="001D13DC">
        <w:rPr>
          <w:bCs/>
        </w:rPr>
        <w:t>because</w:t>
      </w:r>
      <w:r w:rsidR="000F0BB7">
        <w:rPr>
          <w:bCs/>
        </w:rPr>
        <w:t xml:space="preserve"> one would expect that if this were the case then the amount of</w:t>
      </w:r>
      <w:r w:rsidR="00EF4F44">
        <w:rPr>
          <w:bCs/>
        </w:rPr>
        <w:t xml:space="preserve"> </w:t>
      </w:r>
      <w:r w:rsidR="009902F2">
        <w:rPr>
          <w:bCs/>
        </w:rPr>
        <w:t xml:space="preserve">neural </w:t>
      </w:r>
      <w:r w:rsidR="00EF4F44">
        <w:rPr>
          <w:bCs/>
        </w:rPr>
        <w:t>noise in brains</w:t>
      </w:r>
      <w:r w:rsidR="000F0BB7">
        <w:rPr>
          <w:bCs/>
        </w:rPr>
        <w:t xml:space="preserve"> </w:t>
      </w:r>
      <w:r w:rsidR="00FD3D54">
        <w:rPr>
          <w:bCs/>
        </w:rPr>
        <w:t>should</w:t>
      </w:r>
      <w:r w:rsidR="000F0BB7">
        <w:rPr>
          <w:bCs/>
        </w:rPr>
        <w:t xml:space="preserve"> change as a function of their environments. I am currently conducting follow up experiments to try to determine whether the </w:t>
      </w:r>
      <w:r w:rsidR="00D5301E">
        <w:rPr>
          <w:bCs/>
        </w:rPr>
        <w:t xml:space="preserve">neural </w:t>
      </w:r>
      <w:r w:rsidR="000F0BB7">
        <w:rPr>
          <w:bCs/>
        </w:rPr>
        <w:t xml:space="preserve">noise induced by </w:t>
      </w:r>
      <w:r w:rsidR="000F0BB7">
        <w:rPr>
          <w:bCs/>
        </w:rPr>
        <w:lastRenderedPageBreak/>
        <w:t>noise</w:t>
      </w:r>
      <w:r w:rsidR="00A5336D">
        <w:rPr>
          <w:bCs/>
        </w:rPr>
        <w:t xml:space="preserve"> in the visual environment</w:t>
      </w:r>
      <w:r w:rsidR="000F0BB7">
        <w:rPr>
          <w:bCs/>
        </w:rPr>
        <w:t xml:space="preserve"> might alter perception </w:t>
      </w:r>
      <w:r w:rsidR="00922F1C">
        <w:rPr>
          <w:bCs/>
        </w:rPr>
        <w:t xml:space="preserve">in other sensory modalities </w:t>
      </w:r>
      <w:r w:rsidR="000808F4">
        <w:rPr>
          <w:bCs/>
        </w:rPr>
        <w:t xml:space="preserve">(e.g., </w:t>
      </w:r>
      <w:r w:rsidR="000F0BB7">
        <w:rPr>
          <w:bCs/>
        </w:rPr>
        <w:t>by causing false alarms of differences between identical tones</w:t>
      </w:r>
      <w:r w:rsidR="000808F4">
        <w:rPr>
          <w:bCs/>
        </w:rPr>
        <w:t>)</w:t>
      </w:r>
      <w:r w:rsidR="000F0BB7">
        <w:rPr>
          <w:bCs/>
        </w:rPr>
        <w:t xml:space="preserve">. </w:t>
      </w:r>
    </w:p>
    <w:p w:rsidR="00B01A5B" w:rsidRDefault="00FF7FD9" w:rsidP="007D1ADD">
      <w:pPr>
        <w:spacing w:line="336" w:lineRule="auto"/>
        <w:contextualSpacing/>
        <w:rPr>
          <w:b/>
          <w:bCs/>
        </w:rPr>
      </w:pPr>
      <w:r>
        <w:rPr>
          <w:b/>
          <w:bCs/>
        </w:rPr>
        <w:t>Clinical Psychology Research</w:t>
      </w:r>
    </w:p>
    <w:p w:rsidR="00E954E9" w:rsidRPr="00E954E9" w:rsidRDefault="00855A70" w:rsidP="008A12F8">
      <w:pPr>
        <w:spacing w:line="336" w:lineRule="auto"/>
        <w:contextualSpacing/>
        <w:rPr>
          <w:bCs/>
        </w:rPr>
      </w:pPr>
      <w:r>
        <w:rPr>
          <w:b/>
          <w:bCs/>
        </w:rPr>
        <w:t xml:space="preserve">I. </w:t>
      </w:r>
      <w:r w:rsidR="00E954E9">
        <w:rPr>
          <w:b/>
          <w:bCs/>
        </w:rPr>
        <w:t xml:space="preserve"> </w:t>
      </w:r>
      <w:r w:rsidR="004126DA">
        <w:rPr>
          <w:bCs/>
        </w:rPr>
        <w:t>A</w:t>
      </w:r>
      <w:r w:rsidR="001360FD" w:rsidRPr="001360FD">
        <w:rPr>
          <w:bCs/>
        </w:rPr>
        <w:t>ssisted in the development and implementation of several research projects for Wediko Children's Services with limited supervision by coordinating the research activities centering around 4 clinical groups (o</w:t>
      </w:r>
      <w:r w:rsidR="004126DA">
        <w:rPr>
          <w:bCs/>
        </w:rPr>
        <w:t>ver 40 children aged 10-13). W</w:t>
      </w:r>
      <w:r w:rsidR="001360FD" w:rsidRPr="001360FD">
        <w:rPr>
          <w:bCs/>
        </w:rPr>
        <w:t>as also responsible for making research results available and accessible to these groups so that they could inform clinical decisions. This responsibility included administering peer assessment inventories and presenting results</w:t>
      </w:r>
      <w:r w:rsidR="004126DA">
        <w:rPr>
          <w:bCs/>
        </w:rPr>
        <w:t xml:space="preserve"> to groups in poster format. A</w:t>
      </w:r>
      <w:r w:rsidR="001360FD" w:rsidRPr="001360FD">
        <w:rPr>
          <w:bCs/>
        </w:rPr>
        <w:t>lso assisted in the development and implementation of a data management computer program which was designed to make cognitive behavioral data collected from patients visually explicit for clinicians.</w:t>
      </w:r>
      <w:r w:rsidR="00C7476C">
        <w:rPr>
          <w:bCs/>
        </w:rPr>
        <w:t xml:space="preserve"> </w:t>
      </w:r>
      <w:r w:rsidR="00821ABD">
        <w:rPr>
          <w:bCs/>
        </w:rPr>
        <w:t xml:space="preserve"> </w:t>
      </w:r>
      <w:r w:rsidR="00D73524">
        <w:rPr>
          <w:bCs/>
        </w:rPr>
        <w:t xml:space="preserve"> </w:t>
      </w:r>
      <w:r w:rsidR="00A51ECA">
        <w:rPr>
          <w:bCs/>
        </w:rPr>
        <w:t xml:space="preserve"> </w:t>
      </w:r>
      <w:r w:rsidR="00E954E9">
        <w:rPr>
          <w:bCs/>
        </w:rPr>
        <w:t xml:space="preserve">    </w:t>
      </w:r>
    </w:p>
    <w:p w:rsidR="00855A70" w:rsidRPr="00855A70" w:rsidRDefault="00E954E9" w:rsidP="00216B9C">
      <w:pPr>
        <w:spacing w:line="336" w:lineRule="auto"/>
        <w:contextualSpacing/>
        <w:rPr>
          <w:bCs/>
        </w:rPr>
      </w:pPr>
      <w:r w:rsidRPr="00E954E9">
        <w:rPr>
          <w:b/>
          <w:bCs/>
        </w:rPr>
        <w:t>II.</w:t>
      </w:r>
      <w:r>
        <w:rPr>
          <w:bCs/>
        </w:rPr>
        <w:t xml:space="preserve"> </w:t>
      </w:r>
      <w:r w:rsidR="00055222">
        <w:rPr>
          <w:bCs/>
        </w:rPr>
        <w:t xml:space="preserve">Completed research on the </w:t>
      </w:r>
      <w:r w:rsidR="00D23077">
        <w:rPr>
          <w:bCs/>
        </w:rPr>
        <w:t xml:space="preserve">how </w:t>
      </w:r>
      <w:r w:rsidR="00C33635">
        <w:rPr>
          <w:bCs/>
        </w:rPr>
        <w:t xml:space="preserve">emotional </w:t>
      </w:r>
      <w:r w:rsidR="00D23077">
        <w:rPr>
          <w:bCs/>
        </w:rPr>
        <w:t xml:space="preserve">intelligence and gender influenced the </w:t>
      </w:r>
      <w:r w:rsidR="00055222">
        <w:rPr>
          <w:bCs/>
        </w:rPr>
        <w:t>therapeutic effects of the "non-therapeutic" family campus visit.</w:t>
      </w:r>
      <w:r w:rsidR="000C27EC">
        <w:rPr>
          <w:bCs/>
        </w:rPr>
        <w:t xml:space="preserve"> In this role, I independently designed and implemented an experiment to assess the impact of the family visit on the Wediko residential treatment center's 10-13 year old population.</w:t>
      </w:r>
      <w:r w:rsidR="007A30BB">
        <w:rPr>
          <w:bCs/>
        </w:rPr>
        <w:t xml:space="preserve"> I found significant results and identified potential target populations for which additional support may be helpful during this period in the residential treatment program.</w:t>
      </w:r>
    </w:p>
    <w:p w:rsidR="00E0688B" w:rsidRPr="00E0688B" w:rsidRDefault="00E0688B" w:rsidP="00216B9C">
      <w:pPr>
        <w:spacing w:line="336" w:lineRule="auto"/>
        <w:contextualSpacing/>
        <w:rPr>
          <w:bCs/>
        </w:rPr>
      </w:pPr>
      <w:r w:rsidRPr="00C24BE2">
        <w:rPr>
          <w:b/>
          <w:bCs/>
        </w:rPr>
        <w:t>III.</w:t>
      </w:r>
      <w:r w:rsidRPr="00E0688B">
        <w:rPr>
          <w:bCs/>
        </w:rPr>
        <w:t xml:space="preserve"> Volunteered to work with Dr. Bill Gehring at the University of Michigan as a research assistant. In this role, I designed and coded a set of scripts to automate the gathering of relevant metrics (e.g., ERP amplitude, post-error slowing, flanker effect size) from EEG data files and to then automatically export these metrics to a spreadsheet to facilitate easy analysis of behavioral and electrophysiological data. I also helped to process and gather EEG data characterizing the ERN in clinical (including OCD) and healthy populations. These responsibilities involved the </w:t>
      </w:r>
      <w:r w:rsidR="008A51B2">
        <w:rPr>
          <w:bCs/>
        </w:rPr>
        <w:t>regular</w:t>
      </w:r>
      <w:r w:rsidRPr="00E0688B">
        <w:rPr>
          <w:bCs/>
        </w:rPr>
        <w:t xml:space="preserve"> use of MATLAB and the EEGlab toolbox.</w:t>
      </w:r>
    </w:p>
    <w:p w:rsidR="00B01A5B" w:rsidRDefault="00E0688B" w:rsidP="00216B9C">
      <w:pPr>
        <w:spacing w:line="336" w:lineRule="auto"/>
        <w:contextualSpacing/>
        <w:rPr>
          <w:bCs/>
        </w:rPr>
      </w:pPr>
      <w:r>
        <w:rPr>
          <w:b/>
          <w:bCs/>
        </w:rPr>
        <w:t>IV</w:t>
      </w:r>
      <w:r w:rsidR="00855A70" w:rsidRPr="00855A70">
        <w:rPr>
          <w:b/>
          <w:bCs/>
        </w:rPr>
        <w:t>.</w:t>
      </w:r>
      <w:r w:rsidR="00855A70">
        <w:rPr>
          <w:bCs/>
        </w:rPr>
        <w:t xml:space="preserve"> </w:t>
      </w:r>
      <w:r w:rsidR="00B01A5B">
        <w:rPr>
          <w:bCs/>
        </w:rPr>
        <w:t>Completed research on the interactions between psychological</w:t>
      </w:r>
      <w:r w:rsidR="005F6CD7">
        <w:rPr>
          <w:bCs/>
        </w:rPr>
        <w:t xml:space="preserve"> health</w:t>
      </w:r>
      <w:r w:rsidR="00751C6F">
        <w:rPr>
          <w:bCs/>
        </w:rPr>
        <w:t xml:space="preserve"> and cellular phone use </w:t>
      </w:r>
      <w:r w:rsidR="00037956">
        <w:rPr>
          <w:bCs/>
        </w:rPr>
        <w:t>under the supervision of Dr. K.K. Murdock.</w:t>
      </w:r>
      <w:r w:rsidR="00216B9C">
        <w:rPr>
          <w:bCs/>
        </w:rPr>
        <w:t xml:space="preserve"> </w:t>
      </w:r>
      <w:r w:rsidR="00F65797">
        <w:rPr>
          <w:bCs/>
        </w:rPr>
        <w:t>In addition to running participants</w:t>
      </w:r>
      <w:r w:rsidR="00226E32">
        <w:rPr>
          <w:bCs/>
        </w:rPr>
        <w:t>,</w:t>
      </w:r>
      <w:r w:rsidR="00321E9E">
        <w:rPr>
          <w:bCs/>
        </w:rPr>
        <w:t xml:space="preserve"> I</w:t>
      </w:r>
      <w:r w:rsidR="00216B9C">
        <w:rPr>
          <w:bCs/>
        </w:rPr>
        <w:t xml:space="preserve"> </w:t>
      </w:r>
      <w:r w:rsidR="003440DE">
        <w:rPr>
          <w:bCs/>
        </w:rPr>
        <w:t xml:space="preserve">was responsible for providing technical assistance to the lab including troubleshooting </w:t>
      </w:r>
      <w:r w:rsidR="00737A26">
        <w:rPr>
          <w:bCs/>
        </w:rPr>
        <w:t>in O</w:t>
      </w:r>
      <w:r w:rsidR="003440DE">
        <w:rPr>
          <w:bCs/>
        </w:rPr>
        <w:t>pensesame, configuring and collecting data from Actiwa</w:t>
      </w:r>
      <w:r w:rsidR="00F65797">
        <w:rPr>
          <w:bCs/>
        </w:rPr>
        <w:t xml:space="preserve">tch systems. I also was responsible for </w:t>
      </w:r>
      <w:r w:rsidR="0047395B">
        <w:rPr>
          <w:bCs/>
        </w:rPr>
        <w:t xml:space="preserve">searching relevant literature to </w:t>
      </w:r>
      <w:r w:rsidR="003B5F1F">
        <w:rPr>
          <w:bCs/>
        </w:rPr>
        <w:t>optimize</w:t>
      </w:r>
      <w:r w:rsidR="00F65797">
        <w:rPr>
          <w:bCs/>
        </w:rPr>
        <w:t xml:space="preserve"> </w:t>
      </w:r>
      <w:r w:rsidR="003B5F1F">
        <w:rPr>
          <w:bCs/>
        </w:rPr>
        <w:t xml:space="preserve">the lab's </w:t>
      </w:r>
      <w:r w:rsidR="00F65797">
        <w:rPr>
          <w:bCs/>
        </w:rPr>
        <w:t>measures of sleep quality and general wellbeing</w:t>
      </w:r>
      <w:r w:rsidR="003440DE">
        <w:rPr>
          <w:bCs/>
        </w:rPr>
        <w:t>.</w:t>
      </w:r>
    </w:p>
    <w:p w:rsidR="00294F52" w:rsidRDefault="00294F52" w:rsidP="00216B9C">
      <w:pPr>
        <w:spacing w:line="336" w:lineRule="auto"/>
        <w:contextualSpacing/>
        <w:rPr>
          <w:b/>
          <w:bCs/>
        </w:rPr>
      </w:pPr>
      <w:r>
        <w:rPr>
          <w:b/>
          <w:bCs/>
        </w:rPr>
        <w:t>Other Psychology Research</w:t>
      </w:r>
    </w:p>
    <w:p w:rsidR="00DB5B16" w:rsidRDefault="00294F52" w:rsidP="00216B9C">
      <w:pPr>
        <w:spacing w:line="336" w:lineRule="auto"/>
        <w:contextualSpacing/>
        <w:rPr>
          <w:bCs/>
        </w:rPr>
      </w:pPr>
      <w:r>
        <w:rPr>
          <w:b/>
          <w:bCs/>
        </w:rPr>
        <w:t>I</w:t>
      </w:r>
      <w:r w:rsidR="00DB5B16" w:rsidRPr="00DB5B16">
        <w:rPr>
          <w:b/>
          <w:bCs/>
        </w:rPr>
        <w:t>.</w:t>
      </w:r>
      <w:r w:rsidR="00DB5B16">
        <w:rPr>
          <w:b/>
          <w:bCs/>
        </w:rPr>
        <w:t xml:space="preserve"> </w:t>
      </w:r>
      <w:r w:rsidR="00B733FF">
        <w:rPr>
          <w:bCs/>
        </w:rPr>
        <w:t xml:space="preserve">Volunteered to be </w:t>
      </w:r>
      <w:r w:rsidR="000557FC">
        <w:rPr>
          <w:bCs/>
        </w:rPr>
        <w:t>a</w:t>
      </w:r>
      <w:r w:rsidR="00B733FF">
        <w:rPr>
          <w:bCs/>
        </w:rPr>
        <w:t xml:space="preserve"> primary investigator under the supervision of Dr. Carlson. In this role, I designed </w:t>
      </w:r>
      <w:r w:rsidR="009944DF">
        <w:rPr>
          <w:bCs/>
        </w:rPr>
        <w:t xml:space="preserve">and implemented </w:t>
      </w:r>
      <w:r w:rsidR="00B733FF">
        <w:rPr>
          <w:bCs/>
        </w:rPr>
        <w:t xml:space="preserve">my own experiment to assess how </w:t>
      </w:r>
      <w:r w:rsidR="00AA69E3">
        <w:rPr>
          <w:bCs/>
        </w:rPr>
        <w:t xml:space="preserve">simultaneous feelings of cognitive </w:t>
      </w:r>
      <w:r w:rsidR="00B733FF">
        <w:rPr>
          <w:bCs/>
        </w:rPr>
        <w:t xml:space="preserve">dissonance </w:t>
      </w:r>
      <w:r w:rsidR="00AA69E3">
        <w:rPr>
          <w:bCs/>
        </w:rPr>
        <w:t xml:space="preserve">in multiple domains </w:t>
      </w:r>
      <w:r w:rsidR="00B733FF">
        <w:rPr>
          <w:bCs/>
        </w:rPr>
        <w:t xml:space="preserve">influences </w:t>
      </w:r>
      <w:r w:rsidR="00C60D11">
        <w:rPr>
          <w:bCs/>
        </w:rPr>
        <w:t>both actual and predicted</w:t>
      </w:r>
      <w:r w:rsidR="004C68B5">
        <w:rPr>
          <w:bCs/>
        </w:rPr>
        <w:t xml:space="preserve"> task performance in narcissistic individuals</w:t>
      </w:r>
      <w:r w:rsidR="00B733FF">
        <w:rPr>
          <w:bCs/>
        </w:rPr>
        <w:t>.</w:t>
      </w:r>
      <w:r w:rsidR="009944DF">
        <w:rPr>
          <w:bCs/>
        </w:rPr>
        <w:t xml:space="preserve"> </w:t>
      </w:r>
      <w:r w:rsidR="00796ABD">
        <w:rPr>
          <w:bCs/>
        </w:rPr>
        <w:t>I was also responsible for supervising and mentoring one underclassman</w:t>
      </w:r>
      <w:r w:rsidR="001B1322">
        <w:rPr>
          <w:bCs/>
        </w:rPr>
        <w:t xml:space="preserve"> and for managing lab affairs</w:t>
      </w:r>
      <w:r w:rsidR="00796ABD">
        <w:rPr>
          <w:bCs/>
        </w:rPr>
        <w:t>.</w:t>
      </w:r>
    </w:p>
    <w:p w:rsidR="00294F52" w:rsidRPr="00D82A3E" w:rsidRDefault="00294F52" w:rsidP="00216B9C">
      <w:pPr>
        <w:spacing w:line="336" w:lineRule="auto"/>
        <w:contextualSpacing/>
        <w:rPr>
          <w:bCs/>
        </w:rPr>
      </w:pPr>
      <w:r w:rsidRPr="00294F52">
        <w:rPr>
          <w:b/>
          <w:bCs/>
        </w:rPr>
        <w:t>II.</w:t>
      </w:r>
      <w:r>
        <w:rPr>
          <w:b/>
          <w:bCs/>
        </w:rPr>
        <w:t xml:space="preserve"> </w:t>
      </w:r>
      <w:r w:rsidR="00AF4DE8">
        <w:rPr>
          <w:bCs/>
        </w:rPr>
        <w:t xml:space="preserve">Designed and implemented original research using inhibition of return to study </w:t>
      </w:r>
      <w:r w:rsidR="00ED5AE4">
        <w:rPr>
          <w:bCs/>
        </w:rPr>
        <w:t xml:space="preserve">whether items in visual working memory are stored as individual feature maps or rather as conjunctions of features </w:t>
      </w:r>
      <w:r w:rsidR="00AF4DE8">
        <w:rPr>
          <w:bCs/>
        </w:rPr>
        <w:t xml:space="preserve">under Dr. </w:t>
      </w:r>
      <w:r w:rsidR="00C529A3">
        <w:rPr>
          <w:bCs/>
        </w:rPr>
        <w:t xml:space="preserve">W. </w:t>
      </w:r>
      <w:r w:rsidR="00AF4DE8">
        <w:rPr>
          <w:bCs/>
        </w:rPr>
        <w:t>Whiting.</w:t>
      </w:r>
      <w:r w:rsidR="00E016D9">
        <w:rPr>
          <w:b/>
          <w:bCs/>
        </w:rPr>
        <w:t xml:space="preserve"> </w:t>
      </w:r>
      <w:r w:rsidR="00AF4DE8" w:rsidRPr="00E016D9">
        <w:rPr>
          <w:b/>
          <w:bCs/>
        </w:rPr>
        <w:t xml:space="preserve">  </w:t>
      </w:r>
      <w:r w:rsidRPr="00E016D9">
        <w:rPr>
          <w:b/>
          <w:bCs/>
        </w:rPr>
        <w:t xml:space="preserve"> </w:t>
      </w:r>
    </w:p>
    <w:p w:rsidR="004D1668" w:rsidRPr="004D1668" w:rsidRDefault="004D1668" w:rsidP="00FA1852">
      <w:pPr>
        <w:spacing w:line="336" w:lineRule="auto"/>
        <w:contextualSpacing/>
        <w:rPr>
          <w:b/>
          <w:bCs/>
        </w:rPr>
      </w:pPr>
      <w:r w:rsidRPr="004D1668">
        <w:rPr>
          <w:b/>
          <w:bCs/>
        </w:rPr>
        <w:lastRenderedPageBreak/>
        <w:t>III</w:t>
      </w:r>
      <w:r>
        <w:rPr>
          <w:b/>
          <w:bCs/>
        </w:rPr>
        <w:t xml:space="preserve">. </w:t>
      </w:r>
      <w:r w:rsidR="00B65088" w:rsidRPr="00B65088">
        <w:t>Worked with a partner to design and conduct an experiment that assessed prediction accuracy of future events in a film at event boundaries and non-boundaries in order to test the tenet of event segmentation theory which states that prediction is the driver behind event segmentation.</w:t>
      </w:r>
      <w:r w:rsidR="00F91894">
        <w:t xml:space="preserve"> </w:t>
      </w:r>
      <w:r w:rsidR="004E5A1C">
        <w:t>Conducted u</w:t>
      </w:r>
      <w:r w:rsidR="009E05B6">
        <w:t>nder the supervision</w:t>
      </w:r>
      <w:r w:rsidR="00F91894">
        <w:t xml:space="preserve"> </w:t>
      </w:r>
      <w:r w:rsidR="009E05B6">
        <w:t>of</w:t>
      </w:r>
      <w:r w:rsidR="00F91894">
        <w:t xml:space="preserve"> Dr. D. Johnson.</w:t>
      </w:r>
    </w:p>
    <w:p w:rsidR="00FA1852" w:rsidRPr="00FA1852" w:rsidRDefault="00FF7FD9" w:rsidP="00FA1852">
      <w:pPr>
        <w:spacing w:line="336" w:lineRule="auto"/>
        <w:contextualSpacing/>
      </w:pPr>
      <w:r>
        <w:rPr>
          <w:b/>
          <w:bCs/>
        </w:rPr>
        <w:t xml:space="preserve">Neuroscience Research       </w:t>
      </w:r>
      <w:r w:rsidR="00065DED" w:rsidRPr="00065DED">
        <w:rPr>
          <w:b/>
          <w:bCs/>
        </w:rPr>
        <w:t xml:space="preserve"> </w:t>
      </w:r>
      <w:r w:rsidR="00065DED" w:rsidRPr="00065DED">
        <w:rPr>
          <w:b/>
          <w:bCs/>
        </w:rPr>
        <w:br/>
      </w:r>
      <w:r w:rsidR="00661E3F" w:rsidRPr="00661E3F">
        <w:rPr>
          <w:b/>
        </w:rPr>
        <w:t>I.</w:t>
      </w:r>
      <w:r w:rsidR="00661E3F">
        <w:t xml:space="preserve"> </w:t>
      </w:r>
      <w:r w:rsidR="00FA1852" w:rsidRPr="00FA1852">
        <w:t xml:space="preserve">I </w:t>
      </w:r>
      <w:r w:rsidR="001C4B61">
        <w:t xml:space="preserve">have </w:t>
      </w:r>
      <w:r w:rsidR="00FA1852" w:rsidRPr="00FA1852">
        <w:t>completed research each semester for the last 3 years regarding neural noise and the olfactory system under the supervision of Dr. Tyler Lorig. My role in this lab group has expanded from solely collecting data to include assisting in experimental design, troubleshooting, and data analysis. Because of this evolving role, I have been able to gain skills with many different laboratory technologies including EEG, as well as skills in programming languages that I taught myself, such as MATLAB and Python. I used my knowledge of Python to test and evaluate a new experiment management method for this lab group. I continue to regularly use my skill</w:t>
      </w:r>
      <w:r w:rsidR="00120A39">
        <w:t>s</w:t>
      </w:r>
      <w:r w:rsidR="00FA1852" w:rsidRPr="00FA1852">
        <w:t xml:space="preserve"> in MATLAB to program experiments for work of my own design that is associated with the lab group's interests. Currently, I serve as the senior member in this lab, which entails instructing new members on the use of lab technology (including EEG), troubleshooting issues that arise, and generally overseeing the research of others in the lab.</w:t>
      </w:r>
    </w:p>
    <w:p w:rsidR="0084245A" w:rsidRPr="0084245A" w:rsidRDefault="00FF7FD9" w:rsidP="00926857">
      <w:pPr>
        <w:spacing w:line="336" w:lineRule="auto"/>
        <w:contextualSpacing/>
      </w:pPr>
      <w:r>
        <w:rPr>
          <w:b/>
          <w:bCs/>
        </w:rPr>
        <w:t>Biology Research</w:t>
      </w:r>
      <w:r w:rsidR="00065DED" w:rsidRPr="00065DED">
        <w:rPr>
          <w:b/>
          <w:bCs/>
        </w:rPr>
        <w:t xml:space="preserve">         </w:t>
      </w:r>
      <w:r w:rsidR="00065DED" w:rsidRPr="00065DED">
        <w:rPr>
          <w:b/>
          <w:bCs/>
        </w:rPr>
        <w:br/>
      </w:r>
      <w:r w:rsidR="00F847E5" w:rsidRPr="002C459B">
        <w:rPr>
          <w:b/>
        </w:rPr>
        <w:t>I.</w:t>
      </w:r>
      <w:r w:rsidR="0084245A">
        <w:rPr>
          <w:b/>
        </w:rPr>
        <w:t xml:space="preserve"> </w:t>
      </w:r>
      <w:r w:rsidR="0084245A">
        <w:t>Completed research focused on illumin</w:t>
      </w:r>
      <w:r w:rsidR="00B17569">
        <w:t>at</w:t>
      </w:r>
      <w:r w:rsidR="0084245A">
        <w:t>ing the wound healing properties of Apligraf, a product of Organogenesis Inc. This</w:t>
      </w:r>
      <w:r w:rsidR="0084245A" w:rsidRPr="0084245A">
        <w:t xml:space="preserve"> included analyzing tissue samples using a variety of immunohistochemical and chemical techniques.</w:t>
      </w:r>
      <w:r w:rsidR="00852353">
        <w:t xml:space="preserve"> Also included substantial amounts of </w:t>
      </w:r>
      <w:r w:rsidR="00BD57B5">
        <w:t xml:space="preserve">several types of </w:t>
      </w:r>
      <w:r w:rsidR="00852353">
        <w:t xml:space="preserve">microscopy. </w:t>
      </w:r>
    </w:p>
    <w:p w:rsidR="00065DED" w:rsidRDefault="0084245A" w:rsidP="00926857">
      <w:pPr>
        <w:spacing w:line="336" w:lineRule="auto"/>
        <w:contextualSpacing/>
      </w:pPr>
      <w:r>
        <w:rPr>
          <w:b/>
        </w:rPr>
        <w:t>II.</w:t>
      </w:r>
      <w:r w:rsidR="00F847E5">
        <w:t xml:space="preserve"> </w:t>
      </w:r>
      <w:r w:rsidR="00065DED" w:rsidRPr="00065DED">
        <w:t>Completed research on spidroins in L. geometricus under the supervision of Dr. Ayoub.</w:t>
      </w:r>
      <w:r w:rsidR="00E01361">
        <w:t xml:space="preserve"> In this role</w:t>
      </w:r>
      <w:r w:rsidR="007C62C3">
        <w:t>,</w:t>
      </w:r>
      <w:r w:rsidR="00E01361">
        <w:t xml:space="preserve"> I designed primers to amplify genes I had selected, a</w:t>
      </w:r>
      <w:r w:rsidR="006A0F1A">
        <w:t>nnotated ESTs, and examined int</w:t>
      </w:r>
      <w:r w:rsidR="00E01361">
        <w:t>ron-exon relationships in spider silk gland DNA in order to learn about the conservation of genes in these glands between spider species.</w:t>
      </w:r>
    </w:p>
    <w:p w:rsidR="00F847E5" w:rsidRDefault="00F847E5" w:rsidP="00926857">
      <w:pPr>
        <w:spacing w:line="336" w:lineRule="auto"/>
        <w:contextualSpacing/>
        <w:rPr>
          <w:bCs/>
        </w:rPr>
      </w:pPr>
      <w:r w:rsidRPr="002C459B">
        <w:rPr>
          <w:b/>
          <w:bCs/>
        </w:rPr>
        <w:t>II</w:t>
      </w:r>
      <w:r w:rsidR="0084245A">
        <w:rPr>
          <w:b/>
          <w:bCs/>
        </w:rPr>
        <w:t>I</w:t>
      </w:r>
      <w:r w:rsidRPr="002C459B">
        <w:rPr>
          <w:b/>
          <w:bCs/>
        </w:rPr>
        <w:t>.</w:t>
      </w:r>
      <w:r>
        <w:rPr>
          <w:bCs/>
        </w:rPr>
        <w:t xml:space="preserve"> Completed research on water quality and sources of contamination with Charles Winder. </w:t>
      </w:r>
      <w:r w:rsidR="00893D41">
        <w:rPr>
          <w:bCs/>
        </w:rPr>
        <w:t>In this role, I examined micro and macro organisms as markers of water quality, and also</w:t>
      </w:r>
      <w:r w:rsidR="001F424C">
        <w:rPr>
          <w:bCs/>
        </w:rPr>
        <w:t xml:space="preserve"> assisted in processing</w:t>
      </w:r>
      <w:r w:rsidR="00893D41">
        <w:rPr>
          <w:bCs/>
        </w:rPr>
        <w:t xml:space="preserve"> the data gathered.</w:t>
      </w:r>
      <w:r w:rsidR="001F424C">
        <w:rPr>
          <w:bCs/>
        </w:rPr>
        <w:t xml:space="preserve"> </w:t>
      </w:r>
      <w:r>
        <w:rPr>
          <w:bCs/>
        </w:rPr>
        <w:t xml:space="preserve"> </w:t>
      </w:r>
    </w:p>
    <w:p w:rsidR="00381D4A" w:rsidRPr="00381D4A" w:rsidRDefault="00381D4A" w:rsidP="00926857">
      <w:pPr>
        <w:spacing w:line="336" w:lineRule="auto"/>
        <w:contextualSpacing/>
        <w:rPr>
          <w:b/>
          <w:bCs/>
        </w:rPr>
      </w:pPr>
      <w:r w:rsidRPr="00381D4A">
        <w:rPr>
          <w:b/>
          <w:bCs/>
        </w:rPr>
        <w:t>IV.</w:t>
      </w:r>
      <w:r>
        <w:rPr>
          <w:b/>
          <w:bCs/>
        </w:rPr>
        <w:t xml:space="preserve"> </w:t>
      </w:r>
      <w:r w:rsidRPr="00381D4A">
        <w:rPr>
          <w:bCs/>
        </w:rPr>
        <w:t>C</w:t>
      </w:r>
      <w:r>
        <w:rPr>
          <w:bCs/>
        </w:rPr>
        <w:t xml:space="preserve">ompleted immunohistochemical research focused on identifying optimal methods of characterizing Dorsal Root Ganglia and Rohon-Beard neurons in </w:t>
      </w:r>
      <w:r w:rsidRPr="00381D4A">
        <w:rPr>
          <w:bCs/>
          <w:i/>
        </w:rPr>
        <w:t>Xenopus laevis</w:t>
      </w:r>
      <w:r w:rsidR="005A3044">
        <w:rPr>
          <w:bCs/>
          <w:i/>
        </w:rPr>
        <w:t xml:space="preserve"> </w:t>
      </w:r>
      <w:r w:rsidR="005A3044" w:rsidRPr="005A3044">
        <w:rPr>
          <w:bCs/>
        </w:rPr>
        <w:t>with</w:t>
      </w:r>
      <w:r w:rsidR="005A3044">
        <w:rPr>
          <w:bCs/>
          <w:i/>
        </w:rPr>
        <w:t xml:space="preserve"> </w:t>
      </w:r>
      <w:r w:rsidR="005A3044" w:rsidRPr="005A3044">
        <w:rPr>
          <w:bCs/>
        </w:rPr>
        <w:t>Dr.</w:t>
      </w:r>
      <w:r w:rsidR="005A3044">
        <w:rPr>
          <w:bCs/>
          <w:i/>
        </w:rPr>
        <w:t xml:space="preserve"> </w:t>
      </w:r>
      <w:r w:rsidR="005A3044" w:rsidRPr="005A3044">
        <w:rPr>
          <w:bCs/>
        </w:rPr>
        <w:t>F Watson</w:t>
      </w:r>
      <w:r>
        <w:rPr>
          <w:bCs/>
        </w:rPr>
        <w:t xml:space="preserve">. This was done in order to be able to better examine the role of organophosphate pesticides on this species. </w:t>
      </w:r>
    </w:p>
    <w:p w:rsidR="00065DED" w:rsidRPr="00065DED" w:rsidRDefault="00BA68F9" w:rsidP="007D1ADD">
      <w:pPr>
        <w:spacing w:line="336" w:lineRule="auto"/>
        <w:contextualSpacing/>
      </w:pPr>
      <w:r>
        <w:pict>
          <v:rect id="_x0000_i1027" style="width:6in;height:.75pt" o:hralign="center" o:hrstd="t" o:hrnoshade="t" o:hr="t" fillcolor="black" stroked="f"/>
        </w:pict>
      </w:r>
    </w:p>
    <w:p w:rsidR="00CE4D50" w:rsidRDefault="00065DED" w:rsidP="007D1ADD">
      <w:pPr>
        <w:spacing w:line="336" w:lineRule="auto"/>
        <w:contextualSpacing/>
        <w:rPr>
          <w:b/>
          <w:bCs/>
        </w:rPr>
      </w:pPr>
      <w:r w:rsidRPr="00065DED">
        <w:rPr>
          <w:b/>
          <w:bCs/>
        </w:rPr>
        <w:t>WORK EXPERIENCE</w:t>
      </w:r>
    </w:p>
    <w:p w:rsidR="00062944" w:rsidRDefault="00062944" w:rsidP="007D1ADD">
      <w:pPr>
        <w:spacing w:line="336" w:lineRule="auto"/>
        <w:contextualSpacing/>
        <w:rPr>
          <w:b/>
          <w:bCs/>
        </w:rPr>
      </w:pPr>
      <w:r>
        <w:rPr>
          <w:b/>
          <w:bCs/>
        </w:rPr>
        <w:t>Teaching Assistant: Introduction to Statistics for Psychology</w:t>
      </w:r>
      <w:r w:rsidR="0014599B">
        <w:rPr>
          <w:b/>
          <w:bCs/>
        </w:rPr>
        <w:t>: Washington and Lee University</w:t>
      </w:r>
    </w:p>
    <w:p w:rsidR="00062944" w:rsidRPr="00062944" w:rsidRDefault="00062944" w:rsidP="007D1ADD">
      <w:pPr>
        <w:spacing w:line="336" w:lineRule="auto"/>
        <w:contextualSpacing/>
        <w:rPr>
          <w:bCs/>
        </w:rPr>
      </w:pPr>
      <w:r>
        <w:rPr>
          <w:bCs/>
        </w:rPr>
        <w:lastRenderedPageBreak/>
        <w:t xml:space="preserve">In this role, I taught students SPPS, statistics, and research methods in tandem with the teaching provided by their main professor. I was personally chosen by my department head for this role from among other students. </w:t>
      </w:r>
    </w:p>
    <w:p w:rsidR="008D5B3D" w:rsidRDefault="008D5B3D" w:rsidP="008D5B3D">
      <w:pPr>
        <w:spacing w:line="336" w:lineRule="auto"/>
        <w:contextualSpacing/>
        <w:rPr>
          <w:b/>
          <w:bCs/>
        </w:rPr>
      </w:pPr>
      <w:r>
        <w:rPr>
          <w:b/>
          <w:bCs/>
        </w:rPr>
        <w:t>Direct Care</w:t>
      </w:r>
      <w:r w:rsidR="009547B7">
        <w:rPr>
          <w:b/>
          <w:bCs/>
        </w:rPr>
        <w:t>: Wediko Children's Services</w:t>
      </w:r>
      <w:r w:rsidR="00F96ACF">
        <w:rPr>
          <w:b/>
          <w:bCs/>
        </w:rPr>
        <w:t xml:space="preserve"> (AmeriCorps Professional Corps Member)</w:t>
      </w:r>
      <w:r w:rsidR="009547B7">
        <w:rPr>
          <w:b/>
          <w:bCs/>
        </w:rPr>
        <w:t xml:space="preserve">                           </w:t>
      </w:r>
    </w:p>
    <w:p w:rsidR="008D5B3D" w:rsidRDefault="008D5B3D" w:rsidP="008D5B3D">
      <w:pPr>
        <w:spacing w:line="336" w:lineRule="auto"/>
        <w:contextualSpacing/>
        <w:rPr>
          <w:bCs/>
        </w:rPr>
      </w:pPr>
      <w:r>
        <w:rPr>
          <w:bCs/>
        </w:rPr>
        <w:t>In this role, I p</w:t>
      </w:r>
      <w:r w:rsidRPr="008D5B3D">
        <w:rPr>
          <w:bCs/>
        </w:rPr>
        <w:t>rovided 24-hr direct care counseling services at an intensive, 45-day residential treatment program for children ages 7-20 with a wide range of emotional/behavioral issues and psychiatric disorders</w:t>
      </w:r>
      <w:r>
        <w:rPr>
          <w:bCs/>
        </w:rPr>
        <w:t>. During this time, I f</w:t>
      </w:r>
      <w:r w:rsidRPr="008D5B3D">
        <w:rPr>
          <w:bCs/>
        </w:rPr>
        <w:t>acilitated individual and group therapies and engaged in several forms therapeutic interventions on a daily basis</w:t>
      </w:r>
      <w:r w:rsidR="00360B72">
        <w:rPr>
          <w:bCs/>
        </w:rPr>
        <w:t xml:space="preserve">. I </w:t>
      </w:r>
      <w:r>
        <w:rPr>
          <w:bCs/>
        </w:rPr>
        <w:t>also d</w:t>
      </w:r>
      <w:r w:rsidRPr="008D5B3D">
        <w:rPr>
          <w:bCs/>
        </w:rPr>
        <w:t>eveloped engaging activities geared towards behavior modification, emotion regulation and improving social skills</w:t>
      </w:r>
      <w:r>
        <w:rPr>
          <w:bCs/>
        </w:rPr>
        <w:t>.</w:t>
      </w:r>
    </w:p>
    <w:p w:rsidR="00B56B28" w:rsidRDefault="00B56B28" w:rsidP="008D5B3D">
      <w:pPr>
        <w:spacing w:line="336" w:lineRule="auto"/>
        <w:contextualSpacing/>
        <w:rPr>
          <w:b/>
          <w:bCs/>
        </w:rPr>
      </w:pPr>
      <w:r>
        <w:rPr>
          <w:b/>
          <w:bCs/>
        </w:rPr>
        <w:t>Writing Center Tutor</w:t>
      </w:r>
    </w:p>
    <w:p w:rsidR="00B12AE1" w:rsidRDefault="00B12AE1" w:rsidP="007D1ADD">
      <w:pPr>
        <w:spacing w:line="336" w:lineRule="auto"/>
        <w:contextualSpacing/>
        <w:rPr>
          <w:bCs/>
        </w:rPr>
      </w:pPr>
      <w:r w:rsidRPr="00B12AE1">
        <w:rPr>
          <w:bCs/>
        </w:rPr>
        <w:t>In this role, I provided instruction in writing both formal scientific papers and literary analysis to students of all years. I was one of two tutors specializing in providing instruction on the writing of scientific papers, including psychology research papers. I was jointly nominated for this position by the Psychology and English departments.</w:t>
      </w:r>
    </w:p>
    <w:p w:rsidR="00BD726C" w:rsidRDefault="00BD726C" w:rsidP="007D1ADD">
      <w:pPr>
        <w:spacing w:line="336" w:lineRule="auto"/>
        <w:contextualSpacing/>
        <w:rPr>
          <w:b/>
          <w:bCs/>
        </w:rPr>
      </w:pPr>
      <w:r>
        <w:rPr>
          <w:b/>
          <w:bCs/>
        </w:rPr>
        <w:t>Freelance Writer</w:t>
      </w:r>
      <w:r>
        <w:rPr>
          <w:b/>
          <w:bCs/>
        </w:rPr>
        <w:tab/>
      </w:r>
      <w:r>
        <w:rPr>
          <w:b/>
          <w:bCs/>
        </w:rPr>
        <w:tab/>
      </w:r>
      <w:r>
        <w:rPr>
          <w:b/>
          <w:bCs/>
        </w:rPr>
        <w:tab/>
      </w:r>
      <w:r>
        <w:rPr>
          <w:b/>
          <w:bCs/>
        </w:rPr>
        <w:tab/>
      </w:r>
      <w:r>
        <w:rPr>
          <w:b/>
          <w:bCs/>
        </w:rPr>
        <w:tab/>
      </w:r>
      <w:r>
        <w:rPr>
          <w:b/>
          <w:bCs/>
        </w:rPr>
        <w:tab/>
      </w:r>
      <w:r>
        <w:rPr>
          <w:b/>
          <w:bCs/>
        </w:rPr>
        <w:tab/>
        <w:t xml:space="preserve">            </w:t>
      </w:r>
    </w:p>
    <w:p w:rsidR="00BD726C" w:rsidRPr="00BD726C" w:rsidRDefault="00BD726C" w:rsidP="00187210">
      <w:pPr>
        <w:spacing w:line="336" w:lineRule="auto"/>
        <w:contextualSpacing/>
        <w:rPr>
          <w:bCs/>
        </w:rPr>
      </w:pPr>
      <w:r>
        <w:rPr>
          <w:bCs/>
        </w:rPr>
        <w:t>In this role</w:t>
      </w:r>
      <w:r w:rsidR="00210EAF">
        <w:rPr>
          <w:bCs/>
        </w:rPr>
        <w:t xml:space="preserve">, I </w:t>
      </w:r>
      <w:r>
        <w:rPr>
          <w:bCs/>
        </w:rPr>
        <w:t>wr</w:t>
      </w:r>
      <w:r w:rsidR="00210EAF">
        <w:rPr>
          <w:bCs/>
        </w:rPr>
        <w:t>ote</w:t>
      </w:r>
      <w:r>
        <w:rPr>
          <w:bCs/>
        </w:rPr>
        <w:t xml:space="preserve"> content for several major companies in the United States and abroad.</w:t>
      </w:r>
      <w:r w:rsidR="00CB1801">
        <w:rPr>
          <w:bCs/>
        </w:rPr>
        <w:t xml:space="preserve"> My work has included writing practice MCAT questions in psychology/sociology for a major U.S. test preparation firm.</w:t>
      </w:r>
      <w:r>
        <w:rPr>
          <w:bCs/>
        </w:rPr>
        <w:t xml:space="preserve"> </w:t>
      </w:r>
      <w:r w:rsidRPr="00BD726C">
        <w:rPr>
          <w:bCs/>
        </w:rPr>
        <w:t xml:space="preserve">  </w:t>
      </w:r>
    </w:p>
    <w:p w:rsidR="00065DED" w:rsidRPr="00065DED" w:rsidRDefault="00065DED" w:rsidP="00AF318E">
      <w:pPr>
        <w:spacing w:line="336" w:lineRule="auto"/>
        <w:contextualSpacing/>
      </w:pPr>
      <w:r w:rsidRPr="00065DED">
        <w:rPr>
          <w:b/>
          <w:bCs/>
        </w:rPr>
        <w:t xml:space="preserve">Preclinical </w:t>
      </w:r>
      <w:r w:rsidR="009B18DD">
        <w:rPr>
          <w:b/>
          <w:bCs/>
        </w:rPr>
        <w:t>Research and Development Intern</w:t>
      </w:r>
      <w:r w:rsidR="00187210">
        <w:rPr>
          <w:b/>
          <w:bCs/>
        </w:rPr>
        <w:t>: Organogenesis, Inc.</w:t>
      </w:r>
      <w:r w:rsidR="009B18DD">
        <w:rPr>
          <w:b/>
          <w:bCs/>
        </w:rPr>
        <w:t xml:space="preserve">              </w:t>
      </w:r>
      <w:r w:rsidRPr="00065DED">
        <w:rPr>
          <w:b/>
          <w:bCs/>
        </w:rPr>
        <w:t xml:space="preserve">                                                                  </w:t>
      </w:r>
      <w:r w:rsidRPr="00065DED">
        <w:br/>
      </w:r>
      <w:r w:rsidR="00210EAF">
        <w:t>In this role, I a</w:t>
      </w:r>
      <w:r w:rsidRPr="00065DED">
        <w:t>ssisted with the preparation and design of experiments</w:t>
      </w:r>
      <w:r w:rsidR="00570B3F">
        <w:t xml:space="preserve"> at Organogenesis</w:t>
      </w:r>
      <w:r w:rsidR="00EA5A72">
        <w:t>,</w:t>
      </w:r>
      <w:r w:rsidR="00570B3F">
        <w:t xml:space="preserve"> Inc.</w:t>
      </w:r>
      <w:r w:rsidR="00EA5A72">
        <w:t xml:space="preserve"> </w:t>
      </w:r>
      <w:r w:rsidR="00F9334E">
        <w:t xml:space="preserve">and </w:t>
      </w:r>
      <w:r w:rsidRPr="00065DED">
        <w:t xml:space="preserve">conducted them with minimal supervision. </w:t>
      </w:r>
      <w:r w:rsidR="00AF318E">
        <w:t>I also designed and implemented a system for streamlining</w:t>
      </w:r>
      <w:r w:rsidR="0074270F">
        <w:t xml:space="preserve"> my department's</w:t>
      </w:r>
      <w:r w:rsidR="00AF318E">
        <w:t xml:space="preserve"> chemical ordering and inventory.</w:t>
      </w:r>
    </w:p>
    <w:p w:rsidR="00065DED" w:rsidRPr="00065DED" w:rsidRDefault="009C5CBB" w:rsidP="00E308DF">
      <w:pPr>
        <w:spacing w:line="336" w:lineRule="auto"/>
        <w:contextualSpacing/>
      </w:pPr>
      <w:r>
        <w:rPr>
          <w:b/>
          <w:bCs/>
        </w:rPr>
        <w:t>Teaching Assistant and Lab Tech</w:t>
      </w:r>
      <w:r w:rsidR="006110F0">
        <w:rPr>
          <w:b/>
          <w:bCs/>
        </w:rPr>
        <w:t>: Boston University</w:t>
      </w:r>
      <w:r w:rsidR="00065DED" w:rsidRPr="00065DED">
        <w:rPr>
          <w:b/>
          <w:bCs/>
        </w:rPr>
        <w:t xml:space="preserve">          </w:t>
      </w:r>
      <w:r w:rsidR="00065DED" w:rsidRPr="00065DED">
        <w:rPr>
          <w:b/>
          <w:bCs/>
        </w:rPr>
        <w:tab/>
      </w:r>
      <w:r w:rsidR="00065DED" w:rsidRPr="00065DED">
        <w:rPr>
          <w:b/>
          <w:bCs/>
        </w:rPr>
        <w:tab/>
      </w:r>
      <w:r w:rsidR="00065DED" w:rsidRPr="00065DED">
        <w:rPr>
          <w:b/>
          <w:bCs/>
        </w:rPr>
        <w:tab/>
      </w:r>
      <w:r w:rsidR="00065DED" w:rsidRPr="00065DED">
        <w:rPr>
          <w:b/>
          <w:bCs/>
        </w:rPr>
        <w:tab/>
      </w:r>
      <w:r w:rsidR="00065DED" w:rsidRPr="00065DED">
        <w:rPr>
          <w:b/>
          <w:bCs/>
        </w:rPr>
        <w:tab/>
      </w:r>
      <w:r w:rsidR="00065DED" w:rsidRPr="00065DED">
        <w:rPr>
          <w:b/>
          <w:bCs/>
        </w:rPr>
        <w:tab/>
        <w:t xml:space="preserve">    </w:t>
      </w:r>
      <w:r w:rsidR="00065DED" w:rsidRPr="00065DED">
        <w:br/>
      </w:r>
      <w:r w:rsidR="00E308DF">
        <w:t>In this role, I a</w:t>
      </w:r>
      <w:r w:rsidR="00065DED" w:rsidRPr="00065DED">
        <w:t xml:space="preserve">ssisted with the preparation and guidance of experiments in </w:t>
      </w:r>
      <w:r w:rsidR="00D777A5">
        <w:t>Boston University</w:t>
      </w:r>
      <w:r w:rsidR="00065DED" w:rsidRPr="00065DED">
        <w:t xml:space="preserve"> pr</w:t>
      </w:r>
      <w:r w:rsidR="00D777A5">
        <w:t>ograms</w:t>
      </w:r>
      <w:r w:rsidR="00065DED" w:rsidRPr="00065DED">
        <w:t xml:space="preserve"> which impart biotechnology skills to high school students </w:t>
      </w:r>
      <w:r w:rsidR="007008FB">
        <w:t>through exposure</w:t>
      </w:r>
      <w:r w:rsidR="00065DED" w:rsidRPr="00065DED">
        <w:t xml:space="preserve"> to research techniques.</w:t>
      </w:r>
      <w:r w:rsidR="00E308DF">
        <w:t xml:space="preserve"> </w:t>
      </w:r>
    </w:p>
    <w:p w:rsidR="00065DED" w:rsidRPr="00065DED" w:rsidRDefault="00BA68F9" w:rsidP="007D1ADD">
      <w:pPr>
        <w:spacing w:line="336" w:lineRule="auto"/>
        <w:contextualSpacing/>
      </w:pPr>
      <w:r>
        <w:pict>
          <v:rect id="_x0000_i1028" style="width:468pt;height:.75pt" o:hralign="center" o:hrstd="t" o:hrnoshade="t" o:hr="t" fillcolor="black" stroked="f"/>
        </w:pict>
      </w:r>
    </w:p>
    <w:p w:rsidR="00065DED" w:rsidRPr="00065DED" w:rsidRDefault="00065DED" w:rsidP="007D1ADD">
      <w:pPr>
        <w:spacing w:line="336" w:lineRule="auto"/>
        <w:contextualSpacing/>
        <w:rPr>
          <w:b/>
          <w:bCs/>
        </w:rPr>
      </w:pPr>
      <w:r w:rsidRPr="00065DED">
        <w:rPr>
          <w:b/>
          <w:bCs/>
        </w:rPr>
        <w:t>SPECIAL SKILLS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65"/>
        <w:gridCol w:w="1878"/>
        <w:gridCol w:w="2817"/>
      </w:tblGrid>
      <w:tr w:rsidR="00065DED" w:rsidRPr="00065DED" w:rsidTr="002C0D4F">
        <w:trPr>
          <w:tblCellSpacing w:w="15" w:type="dxa"/>
        </w:trPr>
        <w:tc>
          <w:tcPr>
            <w:tcW w:w="2468" w:type="pct"/>
            <w:vAlign w:val="center"/>
            <w:hideMark/>
          </w:tcPr>
          <w:p w:rsidR="00065DED" w:rsidRPr="00065DED" w:rsidRDefault="00065DED" w:rsidP="007D1ADD">
            <w:pPr>
              <w:spacing w:line="336" w:lineRule="auto"/>
              <w:contextualSpacing/>
              <w:rPr>
                <w:b/>
                <w:bCs/>
              </w:rPr>
            </w:pPr>
            <w:r w:rsidRPr="00065DED">
              <w:rPr>
                <w:b/>
                <w:bCs/>
                <w:u w:val="single"/>
              </w:rPr>
              <w:t>Skill Name</w:t>
            </w:r>
          </w:p>
        </w:tc>
        <w:tc>
          <w:tcPr>
            <w:tcW w:w="987" w:type="pct"/>
            <w:vAlign w:val="center"/>
            <w:hideMark/>
          </w:tcPr>
          <w:p w:rsidR="00065DED" w:rsidRPr="00065DED" w:rsidRDefault="00065DED" w:rsidP="007D1ADD">
            <w:pPr>
              <w:spacing w:line="336" w:lineRule="auto"/>
              <w:contextualSpacing/>
              <w:rPr>
                <w:b/>
                <w:bCs/>
              </w:rPr>
            </w:pPr>
            <w:r w:rsidRPr="00065DED">
              <w:rPr>
                <w:b/>
                <w:bCs/>
                <w:u w:val="single"/>
              </w:rPr>
              <w:t>Skill Level</w:t>
            </w:r>
          </w:p>
        </w:tc>
        <w:tc>
          <w:tcPr>
            <w:tcW w:w="1481" w:type="pct"/>
            <w:vAlign w:val="center"/>
            <w:hideMark/>
          </w:tcPr>
          <w:p w:rsidR="00065DED" w:rsidRPr="00065DED" w:rsidRDefault="00065DED" w:rsidP="007D1ADD">
            <w:pPr>
              <w:spacing w:line="336" w:lineRule="auto"/>
              <w:contextualSpacing/>
              <w:rPr>
                <w:b/>
                <w:bCs/>
              </w:rPr>
            </w:pPr>
            <w:r w:rsidRPr="00065DED">
              <w:rPr>
                <w:b/>
                <w:bCs/>
                <w:u w:val="single"/>
              </w:rPr>
              <w:t>Last Used/Experience</w:t>
            </w:r>
          </w:p>
        </w:tc>
      </w:tr>
      <w:tr w:rsidR="00065DED" w:rsidRPr="00065DED" w:rsidTr="002C0D4F">
        <w:trPr>
          <w:tblCellSpacing w:w="15" w:type="dxa"/>
        </w:trPr>
        <w:tc>
          <w:tcPr>
            <w:tcW w:w="0" w:type="auto"/>
            <w:vAlign w:val="center"/>
            <w:hideMark/>
          </w:tcPr>
          <w:p w:rsidR="00065DED" w:rsidRPr="00065DED" w:rsidRDefault="00065DED" w:rsidP="007D1ADD">
            <w:pPr>
              <w:spacing w:line="336" w:lineRule="auto"/>
              <w:contextualSpacing/>
              <w:rPr>
                <w:b/>
                <w:bCs/>
              </w:rPr>
            </w:pPr>
            <w:r w:rsidRPr="00065DED">
              <w:rPr>
                <w:b/>
                <w:bCs/>
              </w:rPr>
              <w:t>EEG</w:t>
            </w:r>
          </w:p>
        </w:tc>
        <w:tc>
          <w:tcPr>
            <w:tcW w:w="0" w:type="auto"/>
            <w:vAlign w:val="center"/>
            <w:hideMark/>
          </w:tcPr>
          <w:p w:rsidR="00065DED" w:rsidRPr="00065DED" w:rsidRDefault="00DB3EB9" w:rsidP="008E4ED1">
            <w:pPr>
              <w:spacing w:line="336" w:lineRule="auto"/>
              <w:contextualSpacing/>
              <w:rPr>
                <w:b/>
                <w:bCs/>
              </w:rPr>
            </w:pPr>
            <w:r>
              <w:rPr>
                <w:b/>
                <w:bCs/>
              </w:rPr>
              <w:t xml:space="preserve"> </w:t>
            </w:r>
            <w:r w:rsidR="008E4ED1">
              <w:rPr>
                <w:b/>
                <w:bCs/>
              </w:rPr>
              <w:t>Advanced</w:t>
            </w:r>
          </w:p>
        </w:tc>
        <w:tc>
          <w:tcPr>
            <w:tcW w:w="0" w:type="auto"/>
            <w:vAlign w:val="center"/>
            <w:hideMark/>
          </w:tcPr>
          <w:p w:rsidR="00065DED" w:rsidRPr="00065DED" w:rsidRDefault="007C3223" w:rsidP="00317B55">
            <w:pPr>
              <w:spacing w:line="336" w:lineRule="auto"/>
              <w:contextualSpacing/>
              <w:rPr>
                <w:b/>
                <w:bCs/>
              </w:rPr>
            </w:pPr>
            <w:r>
              <w:rPr>
                <w:b/>
                <w:bCs/>
              </w:rPr>
              <w:t>Currently used/</w:t>
            </w:r>
            <w:r w:rsidR="005B5243">
              <w:rPr>
                <w:b/>
                <w:bCs/>
              </w:rPr>
              <w:t>2</w:t>
            </w:r>
            <w:r w:rsidR="00317B55">
              <w:rPr>
                <w:b/>
                <w:bCs/>
              </w:rPr>
              <w:t>6</w:t>
            </w:r>
            <w:r w:rsidR="00065DED" w:rsidRPr="00065DED">
              <w:rPr>
                <w:b/>
                <w:bCs/>
              </w:rPr>
              <w:t xml:space="preserve"> </w:t>
            </w:r>
            <w:r w:rsidR="00B23565">
              <w:rPr>
                <w:b/>
                <w:bCs/>
              </w:rPr>
              <w:t>months</w:t>
            </w:r>
          </w:p>
        </w:tc>
      </w:tr>
    </w:tbl>
    <w:p w:rsidR="00065DED" w:rsidRDefault="00065DED" w:rsidP="007D1ADD">
      <w:pPr>
        <w:spacing w:line="336" w:lineRule="auto"/>
        <w:contextualSpacing/>
        <w:rPr>
          <w:b/>
        </w:rPr>
      </w:pPr>
      <w:r w:rsidRPr="00065DED">
        <w:rPr>
          <w:b/>
        </w:rPr>
        <w:t>Microscopy</w:t>
      </w:r>
      <w:r w:rsidRPr="00065DED">
        <w:rPr>
          <w:b/>
        </w:rPr>
        <w:tab/>
      </w:r>
      <w:r w:rsidRPr="00065DED">
        <w:rPr>
          <w:b/>
        </w:rPr>
        <w:tab/>
      </w:r>
      <w:r w:rsidRPr="00065DED">
        <w:rPr>
          <w:b/>
        </w:rPr>
        <w:tab/>
      </w:r>
      <w:r w:rsidRPr="00065DED">
        <w:rPr>
          <w:b/>
        </w:rPr>
        <w:tab/>
      </w:r>
      <w:r w:rsidRPr="00065DED">
        <w:rPr>
          <w:b/>
        </w:rPr>
        <w:tab/>
        <w:t xml:space="preserve">        </w:t>
      </w:r>
      <w:r w:rsidR="00DB3EB9">
        <w:rPr>
          <w:b/>
        </w:rPr>
        <w:t xml:space="preserve"> </w:t>
      </w:r>
      <w:r w:rsidRPr="00065DED">
        <w:rPr>
          <w:b/>
        </w:rPr>
        <w:t>Moderate</w:t>
      </w:r>
      <w:r w:rsidRPr="00065DED">
        <w:rPr>
          <w:b/>
        </w:rPr>
        <w:tab/>
      </w:r>
      <w:r w:rsidRPr="00065DED">
        <w:rPr>
          <w:b/>
        </w:rPr>
        <w:tab/>
        <w:t xml:space="preserve">  </w:t>
      </w:r>
      <w:r w:rsidR="00413B9A">
        <w:rPr>
          <w:b/>
        </w:rPr>
        <w:t xml:space="preserve"> </w:t>
      </w:r>
      <w:r w:rsidR="00066B23">
        <w:rPr>
          <w:b/>
        </w:rPr>
        <w:t>May</w:t>
      </w:r>
      <w:r w:rsidR="00413B9A">
        <w:rPr>
          <w:b/>
        </w:rPr>
        <w:t xml:space="preserve"> 201</w:t>
      </w:r>
      <w:r w:rsidR="00066B23">
        <w:rPr>
          <w:b/>
        </w:rPr>
        <w:t>4</w:t>
      </w:r>
      <w:r w:rsidRPr="00065DED">
        <w:rPr>
          <w:b/>
        </w:rPr>
        <w:t>/</w:t>
      </w:r>
      <w:r w:rsidR="00066B23">
        <w:rPr>
          <w:b/>
        </w:rPr>
        <w:t>5</w:t>
      </w:r>
      <w:r w:rsidRPr="00065DED">
        <w:rPr>
          <w:b/>
        </w:rPr>
        <w:t xml:space="preserve"> months</w:t>
      </w:r>
    </w:p>
    <w:p w:rsidR="00413B9A" w:rsidRDefault="00413B9A" w:rsidP="007D1ADD">
      <w:pPr>
        <w:spacing w:line="336" w:lineRule="auto"/>
        <w:contextualSpacing/>
        <w:rPr>
          <w:b/>
        </w:rPr>
      </w:pPr>
      <w:r>
        <w:rPr>
          <w:b/>
        </w:rPr>
        <w:t>Python</w:t>
      </w:r>
      <w:r>
        <w:rPr>
          <w:b/>
        </w:rPr>
        <w:tab/>
      </w:r>
      <w:r>
        <w:rPr>
          <w:b/>
        </w:rPr>
        <w:tab/>
      </w:r>
      <w:r>
        <w:rPr>
          <w:b/>
        </w:rPr>
        <w:tab/>
      </w:r>
      <w:r>
        <w:rPr>
          <w:b/>
        </w:rPr>
        <w:tab/>
      </w:r>
      <w:r>
        <w:rPr>
          <w:b/>
        </w:rPr>
        <w:tab/>
        <w:t xml:space="preserve">                         Basic                          </w:t>
      </w:r>
      <w:r w:rsidR="005C1C07">
        <w:rPr>
          <w:b/>
        </w:rPr>
        <w:t>May 2013</w:t>
      </w:r>
      <w:r w:rsidRPr="00413B9A">
        <w:rPr>
          <w:b/>
        </w:rPr>
        <w:t>/</w:t>
      </w:r>
      <w:r w:rsidR="005A6121">
        <w:rPr>
          <w:b/>
        </w:rPr>
        <w:t>4</w:t>
      </w:r>
      <w:r w:rsidRPr="00413B9A">
        <w:rPr>
          <w:b/>
        </w:rPr>
        <w:t xml:space="preserve"> months</w:t>
      </w:r>
    </w:p>
    <w:p w:rsidR="00413B9A" w:rsidRDefault="007A5F72" w:rsidP="007D1ADD">
      <w:pPr>
        <w:spacing w:line="336" w:lineRule="auto"/>
        <w:contextualSpacing/>
        <w:rPr>
          <w:b/>
        </w:rPr>
      </w:pPr>
      <w:r>
        <w:rPr>
          <w:b/>
        </w:rPr>
        <w:t>Matlab</w:t>
      </w:r>
      <w:r>
        <w:rPr>
          <w:b/>
        </w:rPr>
        <w:tab/>
      </w:r>
      <w:r>
        <w:rPr>
          <w:b/>
        </w:rPr>
        <w:tab/>
      </w:r>
      <w:r>
        <w:rPr>
          <w:b/>
        </w:rPr>
        <w:tab/>
      </w:r>
      <w:r>
        <w:rPr>
          <w:b/>
        </w:rPr>
        <w:tab/>
      </w:r>
      <w:r>
        <w:rPr>
          <w:b/>
        </w:rPr>
        <w:tab/>
      </w:r>
      <w:r>
        <w:rPr>
          <w:b/>
        </w:rPr>
        <w:tab/>
        <w:t xml:space="preserve">        </w:t>
      </w:r>
      <w:r w:rsidR="00413B9A">
        <w:rPr>
          <w:b/>
        </w:rPr>
        <w:t xml:space="preserve"> </w:t>
      </w:r>
      <w:r>
        <w:rPr>
          <w:b/>
        </w:rPr>
        <w:t>Moderate</w:t>
      </w:r>
      <w:r w:rsidR="006D5F93">
        <w:rPr>
          <w:b/>
        </w:rPr>
        <w:t xml:space="preserve">                   </w:t>
      </w:r>
      <w:r w:rsidR="00413B9A">
        <w:rPr>
          <w:b/>
        </w:rPr>
        <w:t>Currently used/</w:t>
      </w:r>
      <w:r w:rsidR="001C5976">
        <w:rPr>
          <w:b/>
        </w:rPr>
        <w:t>22</w:t>
      </w:r>
      <w:r w:rsidR="00413B9A">
        <w:rPr>
          <w:b/>
        </w:rPr>
        <w:t xml:space="preserve"> months</w:t>
      </w:r>
    </w:p>
    <w:p w:rsidR="00E11D74" w:rsidRPr="00DB3EB9" w:rsidRDefault="0028417B" w:rsidP="007D1ADD">
      <w:pPr>
        <w:spacing w:line="336" w:lineRule="auto"/>
        <w:contextualSpacing/>
        <w:rPr>
          <w:b/>
        </w:rPr>
      </w:pPr>
      <w:r>
        <w:rPr>
          <w:b/>
        </w:rPr>
        <w:tab/>
      </w:r>
      <w:r w:rsidR="00E11D74">
        <w:rPr>
          <w:b/>
        </w:rPr>
        <w:t>including these toolboxes: EEGlab, ERPlab</w:t>
      </w:r>
    </w:p>
    <w:p w:rsidR="00DB3EB9" w:rsidRDefault="00DB3EB9" w:rsidP="007D1ADD">
      <w:pPr>
        <w:spacing w:line="336" w:lineRule="auto"/>
        <w:contextualSpacing/>
        <w:rPr>
          <w:b/>
        </w:rPr>
      </w:pPr>
      <w:r w:rsidRPr="00DB3EB9">
        <w:rPr>
          <w:b/>
        </w:rPr>
        <w:t>SPSS</w:t>
      </w:r>
      <w:r>
        <w:rPr>
          <w:b/>
        </w:rPr>
        <w:tab/>
      </w:r>
      <w:r>
        <w:rPr>
          <w:b/>
        </w:rPr>
        <w:tab/>
      </w:r>
      <w:r>
        <w:rPr>
          <w:b/>
        </w:rPr>
        <w:tab/>
      </w:r>
      <w:r>
        <w:rPr>
          <w:b/>
        </w:rPr>
        <w:tab/>
      </w:r>
      <w:r>
        <w:rPr>
          <w:b/>
        </w:rPr>
        <w:tab/>
        <w:t xml:space="preserve">                       Moderate                   Currently used/</w:t>
      </w:r>
      <w:r w:rsidR="0020615F">
        <w:rPr>
          <w:b/>
        </w:rPr>
        <w:t>8</w:t>
      </w:r>
      <w:r>
        <w:rPr>
          <w:b/>
        </w:rPr>
        <w:t xml:space="preserve"> months</w:t>
      </w:r>
    </w:p>
    <w:p w:rsidR="002472BA" w:rsidRPr="00DB3EB9" w:rsidRDefault="002472BA" w:rsidP="007D1ADD">
      <w:pPr>
        <w:spacing w:line="336" w:lineRule="auto"/>
        <w:contextualSpacing/>
        <w:rPr>
          <w:b/>
        </w:rPr>
      </w:pPr>
      <w:r>
        <w:rPr>
          <w:b/>
        </w:rPr>
        <w:t>E-Prime</w:t>
      </w:r>
      <w:r>
        <w:rPr>
          <w:b/>
        </w:rPr>
        <w:tab/>
      </w:r>
      <w:r>
        <w:rPr>
          <w:b/>
        </w:rPr>
        <w:tab/>
      </w:r>
      <w:r>
        <w:rPr>
          <w:b/>
        </w:rPr>
        <w:tab/>
      </w:r>
      <w:r>
        <w:rPr>
          <w:b/>
        </w:rPr>
        <w:tab/>
      </w:r>
      <w:r>
        <w:rPr>
          <w:b/>
        </w:rPr>
        <w:tab/>
      </w:r>
      <w:r>
        <w:rPr>
          <w:b/>
        </w:rPr>
        <w:tab/>
        <w:t xml:space="preserve">         Moderate                   Currently used/5 months</w:t>
      </w:r>
    </w:p>
    <w:p w:rsidR="00065DED" w:rsidRDefault="00065DED" w:rsidP="007D1ADD">
      <w:pPr>
        <w:spacing w:line="336" w:lineRule="auto"/>
        <w:contextualSpacing/>
        <w:rPr>
          <w:sz w:val="20"/>
        </w:rPr>
      </w:pPr>
      <w:r w:rsidRPr="00C970AA">
        <w:rPr>
          <w:sz w:val="20"/>
        </w:rPr>
        <w:lastRenderedPageBreak/>
        <w:t xml:space="preserve">Additional training in: HIPAA, </w:t>
      </w:r>
      <w:r w:rsidR="0072734A">
        <w:rPr>
          <w:sz w:val="20"/>
        </w:rPr>
        <w:t xml:space="preserve">PBIS, TCI, OpenSesame, Psychopy, </w:t>
      </w:r>
      <w:r w:rsidR="00AD3B0E" w:rsidRPr="00AD3B0E">
        <w:rPr>
          <w:sz w:val="20"/>
        </w:rPr>
        <w:t>Fluorescent and Brightfield Microscopy, Electron Microscopy and sample preparation</w:t>
      </w:r>
      <w:r w:rsidR="00AD3B0E">
        <w:rPr>
          <w:sz w:val="20"/>
        </w:rPr>
        <w:t>,</w:t>
      </w:r>
      <w:r w:rsidR="00AD3B0E" w:rsidRPr="00AD3B0E">
        <w:rPr>
          <w:sz w:val="20"/>
        </w:rPr>
        <w:t xml:space="preserve"> </w:t>
      </w:r>
      <w:r w:rsidRPr="00C970AA">
        <w:rPr>
          <w:sz w:val="20"/>
        </w:rPr>
        <w:t>GLP, GMP, Medical Waste Shipping practic</w:t>
      </w:r>
      <w:r w:rsidR="00AD3B0E">
        <w:rPr>
          <w:sz w:val="20"/>
        </w:rPr>
        <w:t>es, FDA inspection preparedness</w:t>
      </w:r>
      <w:r w:rsidR="00DB09B0">
        <w:rPr>
          <w:sz w:val="20"/>
        </w:rPr>
        <w:t>.</w:t>
      </w:r>
    </w:p>
    <w:p w:rsidR="001A0B8A" w:rsidRDefault="00BA68F9" w:rsidP="007D1ADD">
      <w:pPr>
        <w:spacing w:line="336" w:lineRule="auto"/>
        <w:contextualSpacing/>
      </w:pPr>
      <w:r>
        <w:pict>
          <v:rect id="_x0000_i1029" style="width:468pt;height:.75pt" o:hralign="center" o:hrstd="t" o:hrnoshade="t" o:hr="t" fillcolor="black" stroked="f"/>
        </w:pict>
      </w:r>
    </w:p>
    <w:p w:rsidR="001A0B8A" w:rsidRPr="00C970AA" w:rsidRDefault="001A0B8A" w:rsidP="007D1ADD">
      <w:pPr>
        <w:spacing w:line="336" w:lineRule="auto"/>
        <w:contextualSpacing/>
        <w:rPr>
          <w:sz w:val="20"/>
        </w:rPr>
      </w:pPr>
      <w:r>
        <w:t xml:space="preserve">For samples of my MATLAB code, please visit: </w:t>
      </w:r>
      <w:r w:rsidRPr="001A0B8A">
        <w:t>https://github.com/MichaelVBronstein</w:t>
      </w:r>
      <w:r>
        <w:t xml:space="preserve"> </w:t>
      </w:r>
    </w:p>
    <w:p w:rsidR="003A1CB8" w:rsidRDefault="00BA68F9" w:rsidP="007D1ADD">
      <w:pPr>
        <w:spacing w:line="336" w:lineRule="auto"/>
        <w:contextualSpacing/>
        <w:rPr>
          <w:b/>
          <w:bCs/>
        </w:rPr>
      </w:pPr>
      <w:r>
        <w:pict>
          <v:rect id="_x0000_i1030" style="width:468pt;height:.75pt" o:hralign="center" o:hrstd="t" o:hrnoshade="t" o:hr="t" fillcolor="black" stroked="f"/>
        </w:pict>
      </w:r>
    </w:p>
    <w:p w:rsidR="00E42889" w:rsidRDefault="003A1CB8" w:rsidP="007D1ADD">
      <w:pPr>
        <w:spacing w:line="336" w:lineRule="auto"/>
        <w:contextualSpacing/>
        <w:rPr>
          <w:b/>
          <w:bCs/>
        </w:rPr>
      </w:pPr>
      <w:r>
        <w:rPr>
          <w:b/>
          <w:bCs/>
        </w:rPr>
        <w:t>P</w:t>
      </w:r>
      <w:r w:rsidR="00690F3E">
        <w:rPr>
          <w:b/>
          <w:bCs/>
        </w:rPr>
        <w:t>UBLICATIONS IN PEER REVIEWED JOURNALS</w:t>
      </w:r>
    </w:p>
    <w:p w:rsidR="008D73AA" w:rsidRDefault="00F24A28" w:rsidP="007D1ADD">
      <w:pPr>
        <w:spacing w:line="336" w:lineRule="auto"/>
        <w:contextualSpacing/>
        <w:rPr>
          <w:sz w:val="20"/>
        </w:rPr>
      </w:pPr>
      <w:r w:rsidRPr="00C40539">
        <w:rPr>
          <w:rFonts w:cs="Times New Roman"/>
          <w:bCs/>
          <w:szCs w:val="24"/>
        </w:rPr>
        <w:t xml:space="preserve">Bronstein, M.V. (2014). </w:t>
      </w:r>
      <w:r w:rsidRPr="00C40539">
        <w:rPr>
          <w:rFonts w:cs="Times New Roman"/>
          <w:szCs w:val="24"/>
        </w:rPr>
        <w:t>A review of the models of schizophren</w:t>
      </w:r>
      <w:r w:rsidR="006455B1">
        <w:rPr>
          <w:rFonts w:cs="Times New Roman"/>
          <w:szCs w:val="24"/>
        </w:rPr>
        <w:t xml:space="preserve">ia: And a putative novel, more </w:t>
      </w:r>
      <w:r w:rsidRPr="00C40539">
        <w:rPr>
          <w:rFonts w:cs="Times New Roman"/>
          <w:szCs w:val="24"/>
        </w:rPr>
        <w:t xml:space="preserve">unified model. </w:t>
      </w:r>
      <w:r w:rsidRPr="00C40539">
        <w:rPr>
          <w:rFonts w:cs="Times New Roman"/>
          <w:i/>
          <w:szCs w:val="24"/>
        </w:rPr>
        <w:t>Modern Psychological Studies</w:t>
      </w:r>
      <w:r w:rsidRPr="00C40539">
        <w:rPr>
          <w:rFonts w:cs="Times New Roman"/>
          <w:szCs w:val="24"/>
        </w:rPr>
        <w:t xml:space="preserve">, </w:t>
      </w:r>
      <w:r w:rsidRPr="00C40539">
        <w:rPr>
          <w:rFonts w:cs="Times New Roman"/>
          <w:i/>
          <w:szCs w:val="24"/>
        </w:rPr>
        <w:t>19</w:t>
      </w:r>
      <w:r w:rsidRPr="00C40539">
        <w:rPr>
          <w:rFonts w:cs="Times New Roman"/>
          <w:szCs w:val="24"/>
        </w:rPr>
        <w:t>, 47-64.</w:t>
      </w:r>
      <w:r w:rsidR="003A1CB8" w:rsidRPr="00C40539">
        <w:rPr>
          <w:sz w:val="20"/>
        </w:rPr>
        <w:t xml:space="preserve"> </w:t>
      </w:r>
    </w:p>
    <w:p w:rsidR="008D73AA" w:rsidRDefault="008D73AA" w:rsidP="007D1ADD">
      <w:pPr>
        <w:spacing w:line="336" w:lineRule="auto"/>
        <w:contextualSpacing/>
      </w:pPr>
      <w:r>
        <w:pict>
          <v:rect id="_x0000_i1033" style="width:468pt;height:.75pt" o:hralign="center" o:hrstd="t" o:hrnoshade="t" o:hr="t" fillcolor="black" stroked="f"/>
        </w:pict>
      </w:r>
    </w:p>
    <w:p w:rsidR="008D73AA" w:rsidRPr="008D73AA" w:rsidRDefault="008D73AA" w:rsidP="007D1ADD">
      <w:pPr>
        <w:spacing w:line="336" w:lineRule="auto"/>
        <w:contextualSpacing/>
        <w:rPr>
          <w:b/>
        </w:rPr>
      </w:pPr>
      <w:r w:rsidRPr="008D73AA">
        <w:rPr>
          <w:b/>
        </w:rPr>
        <w:t>PRESENTATIONS AT PROFESSIONAL MEETINGS</w:t>
      </w:r>
    </w:p>
    <w:p w:rsidR="008D73AA" w:rsidRPr="008D73AA" w:rsidRDefault="008D73AA" w:rsidP="008D73AA">
      <w:r w:rsidRPr="00EA1B30">
        <w:t xml:space="preserve">Bronstein, M.V., &amp; Cannon, T.D. (2016, May). </w:t>
      </w:r>
      <w:r w:rsidRPr="00EA1B30">
        <w:rPr>
          <w:i/>
          <w:iCs/>
        </w:rPr>
        <w:t>Bias Against Disconfirmatory Evidence In A Large Unselected Sample: Associations With Schizotypy And Delusional Beliefs</w:t>
      </w:r>
      <w:r w:rsidRPr="00EA1B30">
        <w:t>. Poster session presented at the 71</w:t>
      </w:r>
      <w:r w:rsidRPr="00EA1B30">
        <w:rPr>
          <w:vertAlign w:val="superscript"/>
        </w:rPr>
        <w:t>st</w:t>
      </w:r>
      <w:r w:rsidRPr="00EA1B30">
        <w:t xml:space="preserve"> Annual Meeting of the Society of Biological Psychiatry, Atlanta, GA.</w:t>
      </w:r>
    </w:p>
    <w:p w:rsidR="00E42889" w:rsidRDefault="00BA68F9" w:rsidP="007D1ADD">
      <w:pPr>
        <w:spacing w:line="336" w:lineRule="auto"/>
        <w:contextualSpacing/>
        <w:rPr>
          <w:b/>
          <w:bCs/>
        </w:rPr>
      </w:pPr>
      <w:r>
        <w:pict>
          <v:rect id="_x0000_i1031" style="width:468pt;height:.75pt" o:hralign="center" o:hrstd="t" o:hrnoshade="t" o:hr="t" fillcolor="black" stroked="f"/>
        </w:pict>
      </w:r>
    </w:p>
    <w:p w:rsidR="00FB471F" w:rsidRPr="00FB471F" w:rsidRDefault="00690F3E" w:rsidP="00FB471F">
      <w:pPr>
        <w:spacing w:line="336" w:lineRule="auto"/>
        <w:contextualSpacing/>
        <w:rPr>
          <w:b/>
          <w:bCs/>
        </w:rPr>
      </w:pPr>
      <w:r w:rsidRPr="00FB471F">
        <w:rPr>
          <w:b/>
          <w:bCs/>
        </w:rPr>
        <w:t>ACTIVITIES, ACCOLADES, AND CERTIFICATIONS</w:t>
      </w:r>
    </w:p>
    <w:p w:rsidR="00FB471F" w:rsidRDefault="00FB471F" w:rsidP="00FB471F">
      <w:pPr>
        <w:spacing w:line="336" w:lineRule="auto"/>
        <w:contextualSpacing/>
        <w:rPr>
          <w:bCs/>
        </w:rPr>
      </w:pPr>
      <w:r w:rsidRPr="00FB471F">
        <w:rPr>
          <w:bCs/>
        </w:rPr>
        <w:t>Eagle Scout</w:t>
      </w:r>
    </w:p>
    <w:p w:rsidR="00780279" w:rsidRDefault="00780279" w:rsidP="00FB471F">
      <w:pPr>
        <w:spacing w:line="336" w:lineRule="auto"/>
        <w:contextualSpacing/>
        <w:rPr>
          <w:bCs/>
        </w:rPr>
      </w:pPr>
      <w:r>
        <w:rPr>
          <w:bCs/>
        </w:rPr>
        <w:t>Oliver Award Winner (2015)</w:t>
      </w:r>
    </w:p>
    <w:p w:rsidR="00780279" w:rsidRDefault="00780279" w:rsidP="00FB471F">
      <w:pPr>
        <w:spacing w:line="336" w:lineRule="auto"/>
        <w:contextualSpacing/>
        <w:rPr>
          <w:bCs/>
        </w:rPr>
      </w:pPr>
      <w:r>
        <w:rPr>
          <w:bCs/>
        </w:rPr>
        <w:tab/>
        <w:t xml:space="preserve">Award </w:t>
      </w:r>
      <w:r w:rsidR="00F6226D">
        <w:rPr>
          <w:bCs/>
        </w:rPr>
        <w:t xml:space="preserve">given to one student/year </w:t>
      </w:r>
      <w:r>
        <w:rPr>
          <w:bCs/>
        </w:rPr>
        <w:t xml:space="preserve">for </w:t>
      </w:r>
      <w:r w:rsidR="00B20BD6">
        <w:rPr>
          <w:bCs/>
        </w:rPr>
        <w:t xml:space="preserve">the </w:t>
      </w:r>
      <w:r>
        <w:rPr>
          <w:bCs/>
        </w:rPr>
        <w:t xml:space="preserve">consistent demonstration of intellectual </w:t>
      </w:r>
      <w:r w:rsidR="004A5B7F">
        <w:rPr>
          <w:bCs/>
        </w:rPr>
        <w:t>curiosity</w:t>
      </w:r>
      <w:r>
        <w:rPr>
          <w:bCs/>
        </w:rPr>
        <w:t xml:space="preserve"> </w:t>
      </w:r>
      <w:r w:rsidR="00F6226D">
        <w:rPr>
          <w:bCs/>
        </w:rPr>
        <w:tab/>
      </w:r>
      <w:r>
        <w:rPr>
          <w:bCs/>
        </w:rPr>
        <w:t xml:space="preserve">across the breadth of </w:t>
      </w:r>
      <w:r w:rsidR="00F6226D">
        <w:rPr>
          <w:bCs/>
        </w:rPr>
        <w:t>the field of p</w:t>
      </w:r>
      <w:r>
        <w:rPr>
          <w:bCs/>
        </w:rPr>
        <w:t>sychology.</w:t>
      </w:r>
    </w:p>
    <w:p w:rsidR="00390168" w:rsidRDefault="00390168" w:rsidP="00FB471F">
      <w:pPr>
        <w:spacing w:line="336" w:lineRule="auto"/>
        <w:contextualSpacing/>
        <w:rPr>
          <w:bCs/>
        </w:rPr>
      </w:pPr>
      <w:r>
        <w:rPr>
          <w:bCs/>
        </w:rPr>
        <w:t>Elmes Pathfinder Prize</w:t>
      </w:r>
      <w:r w:rsidR="00780279">
        <w:rPr>
          <w:bCs/>
        </w:rPr>
        <w:t xml:space="preserve"> (2014)</w:t>
      </w:r>
    </w:p>
    <w:p w:rsidR="00390168" w:rsidRDefault="00390168" w:rsidP="00FB471F">
      <w:pPr>
        <w:spacing w:line="336" w:lineRule="auto"/>
        <w:contextualSpacing/>
        <w:rPr>
          <w:bCs/>
        </w:rPr>
      </w:pPr>
      <w:r>
        <w:rPr>
          <w:bCs/>
        </w:rPr>
        <w:tab/>
      </w:r>
      <w:r w:rsidR="00321480">
        <w:rPr>
          <w:bCs/>
        </w:rPr>
        <w:t>A cash prize g</w:t>
      </w:r>
      <w:r>
        <w:rPr>
          <w:bCs/>
        </w:rPr>
        <w:t>i</w:t>
      </w:r>
      <w:r w:rsidR="00804269">
        <w:rPr>
          <w:bCs/>
        </w:rPr>
        <w:t xml:space="preserve">ven to </w:t>
      </w:r>
      <w:r w:rsidR="00FC4948">
        <w:rPr>
          <w:bCs/>
        </w:rPr>
        <w:t>one</w:t>
      </w:r>
      <w:r w:rsidR="00804269">
        <w:rPr>
          <w:bCs/>
        </w:rPr>
        <w:t xml:space="preserve"> senior </w:t>
      </w:r>
      <w:r>
        <w:rPr>
          <w:bCs/>
        </w:rPr>
        <w:t xml:space="preserve">who has demonstrated exceptional promise for a career in </w:t>
      </w:r>
      <w:r w:rsidR="00321480">
        <w:rPr>
          <w:bCs/>
        </w:rPr>
        <w:tab/>
      </w:r>
      <w:r>
        <w:rPr>
          <w:bCs/>
        </w:rPr>
        <w:t xml:space="preserve">psychological science through outstanding scholarship in basic or applied psychology </w:t>
      </w:r>
    </w:p>
    <w:p w:rsidR="00CA62BA" w:rsidRDefault="00CA62BA" w:rsidP="00FB471F">
      <w:pPr>
        <w:spacing w:line="336" w:lineRule="auto"/>
        <w:contextualSpacing/>
        <w:rPr>
          <w:bCs/>
        </w:rPr>
      </w:pPr>
      <w:r>
        <w:rPr>
          <w:bCs/>
        </w:rPr>
        <w:t>James McDowell Scholarship winner</w:t>
      </w:r>
      <w:r w:rsidR="00E56455">
        <w:rPr>
          <w:bCs/>
        </w:rPr>
        <w:t xml:space="preserve"> (2</w:t>
      </w:r>
      <w:r w:rsidR="00760E87">
        <w:rPr>
          <w:bCs/>
        </w:rPr>
        <w:t>014)</w:t>
      </w:r>
    </w:p>
    <w:p w:rsidR="00CA62BA" w:rsidRPr="00FB471F" w:rsidRDefault="00CA62BA" w:rsidP="00FB471F">
      <w:pPr>
        <w:spacing w:line="336" w:lineRule="auto"/>
        <w:contextualSpacing/>
        <w:rPr>
          <w:bCs/>
        </w:rPr>
      </w:pPr>
      <w:r>
        <w:rPr>
          <w:bCs/>
        </w:rPr>
        <w:tab/>
        <w:t xml:space="preserve">A cash prize </w:t>
      </w:r>
      <w:r w:rsidR="00963AEF">
        <w:rPr>
          <w:bCs/>
        </w:rPr>
        <w:t xml:space="preserve">given to 6 students/year </w:t>
      </w:r>
      <w:r w:rsidR="00D34E72">
        <w:rPr>
          <w:bCs/>
        </w:rPr>
        <w:t xml:space="preserve">at Washington and Lee </w:t>
      </w:r>
      <w:r w:rsidR="00963AEF">
        <w:rPr>
          <w:bCs/>
        </w:rPr>
        <w:t>for</w:t>
      </w:r>
      <w:r w:rsidR="00416FEB">
        <w:rPr>
          <w:bCs/>
        </w:rPr>
        <w:t xml:space="preserve"> outstanding 2 </w:t>
      </w:r>
      <w:r w:rsidR="00963AEF">
        <w:rPr>
          <w:bCs/>
        </w:rPr>
        <w:t>year records of</w:t>
      </w:r>
      <w:r>
        <w:rPr>
          <w:bCs/>
        </w:rPr>
        <w:t xml:space="preserve"> </w:t>
      </w:r>
      <w:r w:rsidR="00416FEB">
        <w:rPr>
          <w:bCs/>
        </w:rPr>
        <w:tab/>
      </w:r>
      <w:r w:rsidR="00963AEF">
        <w:rPr>
          <w:bCs/>
        </w:rPr>
        <w:t>achievement</w:t>
      </w:r>
    </w:p>
    <w:p w:rsidR="00BB5948" w:rsidRDefault="00BB5948" w:rsidP="00FB471F">
      <w:pPr>
        <w:spacing w:line="336" w:lineRule="auto"/>
        <w:contextualSpacing/>
        <w:rPr>
          <w:bCs/>
        </w:rPr>
      </w:pPr>
      <w:r>
        <w:rPr>
          <w:bCs/>
        </w:rPr>
        <w:t>Washington and Lee Psychology Department Award Winner</w:t>
      </w:r>
      <w:r w:rsidR="00760E87">
        <w:rPr>
          <w:bCs/>
        </w:rPr>
        <w:t xml:space="preserve"> (2014)</w:t>
      </w:r>
    </w:p>
    <w:p w:rsidR="002765D5" w:rsidRDefault="002765D5" w:rsidP="00FB471F">
      <w:pPr>
        <w:spacing w:line="336" w:lineRule="auto"/>
        <w:contextualSpacing/>
        <w:rPr>
          <w:bCs/>
        </w:rPr>
      </w:pPr>
      <w:r>
        <w:rPr>
          <w:bCs/>
        </w:rPr>
        <w:tab/>
        <w:t xml:space="preserve">A cash prize given to the rising senior with the highest overall GPA in the department </w:t>
      </w:r>
    </w:p>
    <w:p w:rsidR="00E913FC" w:rsidRDefault="00E913FC" w:rsidP="00FB471F">
      <w:pPr>
        <w:spacing w:line="336" w:lineRule="auto"/>
        <w:contextualSpacing/>
        <w:rPr>
          <w:bCs/>
        </w:rPr>
      </w:pPr>
      <w:r>
        <w:rPr>
          <w:bCs/>
        </w:rPr>
        <w:t>Johnson Opportunity Grant Winner</w:t>
      </w:r>
      <w:r w:rsidR="00760E87">
        <w:rPr>
          <w:bCs/>
        </w:rPr>
        <w:t xml:space="preserve"> (2014)</w:t>
      </w:r>
    </w:p>
    <w:p w:rsidR="00E913FC" w:rsidRDefault="00E913FC" w:rsidP="00FB471F">
      <w:pPr>
        <w:spacing w:line="336" w:lineRule="auto"/>
        <w:contextualSpacing/>
        <w:rPr>
          <w:bCs/>
        </w:rPr>
      </w:pPr>
      <w:r>
        <w:rPr>
          <w:bCs/>
        </w:rPr>
        <w:tab/>
      </w:r>
      <w:r w:rsidR="00B142A7">
        <w:rPr>
          <w:bCs/>
        </w:rPr>
        <w:t>A</w:t>
      </w:r>
      <w:r w:rsidR="009805E5">
        <w:rPr>
          <w:bCs/>
        </w:rPr>
        <w:t xml:space="preserve"> competitive </w:t>
      </w:r>
      <w:r>
        <w:rPr>
          <w:bCs/>
        </w:rPr>
        <w:t>$2500 grant awar</w:t>
      </w:r>
      <w:r w:rsidR="009805E5">
        <w:rPr>
          <w:bCs/>
        </w:rPr>
        <w:t>d given with consideration of a record of acad</w:t>
      </w:r>
      <w:r>
        <w:rPr>
          <w:bCs/>
        </w:rPr>
        <w:t>emic</w:t>
      </w:r>
      <w:r w:rsidR="009805E5">
        <w:rPr>
          <w:bCs/>
        </w:rPr>
        <w:t xml:space="preserve"> excellence </w:t>
      </w:r>
      <w:r w:rsidR="009805E5">
        <w:rPr>
          <w:bCs/>
        </w:rPr>
        <w:tab/>
        <w:t xml:space="preserve">to help fund a summer project </w:t>
      </w:r>
    </w:p>
    <w:p w:rsidR="00FB471F" w:rsidRDefault="00FB471F" w:rsidP="00FB471F">
      <w:pPr>
        <w:spacing w:line="336" w:lineRule="auto"/>
        <w:contextualSpacing/>
        <w:rPr>
          <w:bCs/>
        </w:rPr>
      </w:pPr>
      <w:r w:rsidRPr="00FB471F">
        <w:rPr>
          <w:bCs/>
        </w:rPr>
        <w:t>Johnson Scholar</w:t>
      </w:r>
      <w:r w:rsidR="00760E87">
        <w:rPr>
          <w:bCs/>
        </w:rPr>
        <w:t xml:space="preserve"> (2011-</w:t>
      </w:r>
      <w:r w:rsidR="0059291A">
        <w:rPr>
          <w:bCs/>
        </w:rPr>
        <w:t>2015</w:t>
      </w:r>
      <w:r w:rsidR="00760E87">
        <w:rPr>
          <w:bCs/>
        </w:rPr>
        <w:t>)</w:t>
      </w:r>
    </w:p>
    <w:p w:rsidR="00CA6AF9" w:rsidRPr="00FB471F" w:rsidRDefault="00CA6AF9" w:rsidP="00FB471F">
      <w:pPr>
        <w:spacing w:line="336" w:lineRule="auto"/>
        <w:contextualSpacing/>
        <w:rPr>
          <w:bCs/>
        </w:rPr>
      </w:pPr>
      <w:r>
        <w:rPr>
          <w:bCs/>
        </w:rPr>
        <w:tab/>
      </w:r>
      <w:r w:rsidR="00B142A7">
        <w:rPr>
          <w:bCs/>
        </w:rPr>
        <w:t>H</w:t>
      </w:r>
      <w:r>
        <w:rPr>
          <w:bCs/>
        </w:rPr>
        <w:t>ighest merit scholarship award given at Washington and Lee University</w:t>
      </w:r>
    </w:p>
    <w:p w:rsidR="00FB471F" w:rsidRPr="00FB471F" w:rsidRDefault="00FB471F" w:rsidP="00FB471F">
      <w:pPr>
        <w:spacing w:line="336" w:lineRule="auto"/>
        <w:contextualSpacing/>
        <w:rPr>
          <w:bCs/>
        </w:rPr>
      </w:pPr>
      <w:r w:rsidRPr="00FB471F">
        <w:rPr>
          <w:bCs/>
        </w:rPr>
        <w:t>Robert Alexander Prize Winner (2013)</w:t>
      </w:r>
    </w:p>
    <w:p w:rsidR="00FB471F" w:rsidRPr="00FB471F" w:rsidRDefault="00FB471F" w:rsidP="00FB471F">
      <w:pPr>
        <w:spacing w:line="336" w:lineRule="auto"/>
        <w:contextualSpacing/>
        <w:rPr>
          <w:bCs/>
        </w:rPr>
      </w:pPr>
      <w:r w:rsidRPr="00FB471F">
        <w:rPr>
          <w:bCs/>
        </w:rPr>
        <w:tab/>
        <w:t>Given to 1 person/year for exceptional academic achievement at Washington and Lee</w:t>
      </w:r>
    </w:p>
    <w:p w:rsidR="00FB471F" w:rsidRPr="00FB471F" w:rsidRDefault="00FB471F" w:rsidP="00FB471F">
      <w:pPr>
        <w:spacing w:line="336" w:lineRule="auto"/>
        <w:contextualSpacing/>
        <w:rPr>
          <w:bCs/>
        </w:rPr>
      </w:pPr>
      <w:r w:rsidRPr="00FB471F">
        <w:rPr>
          <w:bCs/>
        </w:rPr>
        <w:lastRenderedPageBreak/>
        <w:t>Sidney M. B. Coulling Prize winner (2012)</w:t>
      </w:r>
    </w:p>
    <w:p w:rsidR="00FB471F" w:rsidRPr="00FB471F" w:rsidRDefault="00FB471F" w:rsidP="00FB471F">
      <w:pPr>
        <w:spacing w:line="336" w:lineRule="auto"/>
        <w:contextualSpacing/>
        <w:rPr>
          <w:bCs/>
        </w:rPr>
      </w:pPr>
      <w:r w:rsidRPr="00FB471F">
        <w:rPr>
          <w:bCs/>
        </w:rPr>
        <w:tab/>
        <w:t>For best essay on a literary topic by a first year</w:t>
      </w:r>
      <w:r w:rsidR="00E913FC">
        <w:rPr>
          <w:bCs/>
        </w:rPr>
        <w:t xml:space="preserve"> student at Washington and Lee </w:t>
      </w:r>
      <w:r w:rsidRPr="00FB471F">
        <w:rPr>
          <w:bCs/>
        </w:rPr>
        <w:t>University</w:t>
      </w:r>
    </w:p>
    <w:p w:rsidR="00FB471F" w:rsidRPr="00FB471F" w:rsidRDefault="00FB471F" w:rsidP="00FB471F">
      <w:pPr>
        <w:spacing w:line="336" w:lineRule="auto"/>
        <w:contextualSpacing/>
        <w:rPr>
          <w:bCs/>
        </w:rPr>
      </w:pPr>
      <w:r w:rsidRPr="00FB471F">
        <w:rPr>
          <w:bCs/>
        </w:rPr>
        <w:t>Vice President of Psi Chi Honor Society's Washington an</w:t>
      </w:r>
      <w:r w:rsidR="00E913FC">
        <w:rPr>
          <w:bCs/>
        </w:rPr>
        <w:t>d Lee University Chapter (2013</w:t>
      </w:r>
      <w:r w:rsidR="00E56455">
        <w:rPr>
          <w:bCs/>
        </w:rPr>
        <w:t>-</w:t>
      </w:r>
      <w:r w:rsidRPr="00FB471F">
        <w:rPr>
          <w:bCs/>
        </w:rPr>
        <w:t>Present)</w:t>
      </w:r>
    </w:p>
    <w:p w:rsidR="00FB471F" w:rsidRPr="00FB471F" w:rsidRDefault="00FB471F" w:rsidP="00FB471F">
      <w:pPr>
        <w:spacing w:line="336" w:lineRule="auto"/>
        <w:contextualSpacing/>
        <w:rPr>
          <w:bCs/>
        </w:rPr>
      </w:pPr>
      <w:r w:rsidRPr="00FB471F">
        <w:rPr>
          <w:bCs/>
        </w:rPr>
        <w:t>Vice President of Sigma Phi Epsilon Virginia Epsilon Chapter (2013</w:t>
      </w:r>
      <w:r w:rsidR="00E56455">
        <w:rPr>
          <w:bCs/>
        </w:rPr>
        <w:t>-</w:t>
      </w:r>
      <w:r w:rsidRPr="00FB471F">
        <w:rPr>
          <w:bCs/>
        </w:rPr>
        <w:t>14)</w:t>
      </w:r>
    </w:p>
    <w:p w:rsidR="00FB471F" w:rsidRPr="00FB471F" w:rsidRDefault="00FB471F" w:rsidP="00FB471F">
      <w:pPr>
        <w:spacing w:line="336" w:lineRule="auto"/>
        <w:contextualSpacing/>
        <w:rPr>
          <w:bCs/>
        </w:rPr>
      </w:pPr>
      <w:r w:rsidRPr="00FB471F">
        <w:rPr>
          <w:bCs/>
        </w:rPr>
        <w:tab/>
        <w:t>Planned major educational and social events for members</w:t>
      </w:r>
    </w:p>
    <w:p w:rsidR="00E35CF3" w:rsidRDefault="00E35CF3" w:rsidP="00FB471F">
      <w:pPr>
        <w:spacing w:line="336" w:lineRule="auto"/>
        <w:contextualSpacing/>
        <w:rPr>
          <w:bCs/>
        </w:rPr>
      </w:pPr>
      <w:r w:rsidRPr="00E35CF3">
        <w:rPr>
          <w:bCs/>
        </w:rPr>
        <w:t>National Merit Scholarship holder</w:t>
      </w:r>
    </w:p>
    <w:p w:rsidR="00FB471F" w:rsidRPr="00FB471F" w:rsidRDefault="00FB471F" w:rsidP="00FB471F">
      <w:pPr>
        <w:spacing w:line="336" w:lineRule="auto"/>
        <w:contextualSpacing/>
        <w:rPr>
          <w:bCs/>
        </w:rPr>
      </w:pPr>
      <w:r w:rsidRPr="00FB471F">
        <w:rPr>
          <w:bCs/>
        </w:rPr>
        <w:t>Treasurer of Sigma Phi Epsilon Virginia Epsilon Chapter (2014</w:t>
      </w:r>
      <w:r w:rsidR="007F4335">
        <w:rPr>
          <w:bCs/>
        </w:rPr>
        <w:t>-</w:t>
      </w:r>
      <w:r w:rsidRPr="00FB471F">
        <w:rPr>
          <w:bCs/>
        </w:rPr>
        <w:t>15)</w:t>
      </w:r>
    </w:p>
    <w:p w:rsidR="00FB471F" w:rsidRPr="00FB471F" w:rsidRDefault="00FB471F" w:rsidP="00FB471F">
      <w:pPr>
        <w:spacing w:line="336" w:lineRule="auto"/>
        <w:contextualSpacing/>
        <w:rPr>
          <w:bCs/>
        </w:rPr>
      </w:pPr>
      <w:r w:rsidRPr="00FB471F">
        <w:rPr>
          <w:bCs/>
        </w:rPr>
        <w:tab/>
        <w:t>Helped manage budget</w:t>
      </w:r>
      <w:r w:rsidR="00897BCA">
        <w:rPr>
          <w:bCs/>
        </w:rPr>
        <w:t>s</w:t>
      </w:r>
      <w:r w:rsidRPr="00FB471F">
        <w:rPr>
          <w:bCs/>
        </w:rPr>
        <w:t xml:space="preserve"> and coordinated organizational level fiscal</w:t>
      </w:r>
      <w:r w:rsidR="00897BCA">
        <w:rPr>
          <w:bCs/>
        </w:rPr>
        <w:t xml:space="preserve"> </w:t>
      </w:r>
      <w:bookmarkStart w:id="0" w:name="_GoBack"/>
      <w:bookmarkEnd w:id="0"/>
      <w:r w:rsidRPr="00FB471F">
        <w:rPr>
          <w:bCs/>
        </w:rPr>
        <w:t>planning and responsibility</w:t>
      </w:r>
    </w:p>
    <w:p w:rsidR="00FB471F" w:rsidRPr="00FB471F" w:rsidRDefault="00FB471F" w:rsidP="00FB471F">
      <w:pPr>
        <w:spacing w:line="336" w:lineRule="auto"/>
        <w:contextualSpacing/>
        <w:rPr>
          <w:bCs/>
        </w:rPr>
      </w:pPr>
      <w:r w:rsidRPr="00FB471F">
        <w:rPr>
          <w:bCs/>
        </w:rPr>
        <w:t>Varsity Cross Country (2011</w:t>
      </w:r>
      <w:r w:rsidR="00E56455">
        <w:rPr>
          <w:bCs/>
        </w:rPr>
        <w:t>-</w:t>
      </w:r>
      <w:r w:rsidRPr="00FB471F">
        <w:rPr>
          <w:bCs/>
        </w:rPr>
        <w:t>12)</w:t>
      </w:r>
    </w:p>
    <w:p w:rsidR="00FB471F" w:rsidRPr="00FB471F" w:rsidRDefault="00FB471F" w:rsidP="00FB471F">
      <w:pPr>
        <w:spacing w:line="336" w:lineRule="auto"/>
        <w:contextualSpacing/>
        <w:rPr>
          <w:bCs/>
        </w:rPr>
      </w:pPr>
      <w:r w:rsidRPr="00FB471F">
        <w:rPr>
          <w:bCs/>
        </w:rPr>
        <w:tab/>
        <w:t xml:space="preserve">Previous Academic Liaison and Varsity team member for Washington and Lee University </w:t>
      </w:r>
    </w:p>
    <w:p w:rsidR="00FB471F" w:rsidRPr="00FB471F" w:rsidRDefault="00FB471F" w:rsidP="00FB471F">
      <w:pPr>
        <w:spacing w:line="336" w:lineRule="auto"/>
        <w:contextualSpacing/>
        <w:rPr>
          <w:bCs/>
        </w:rPr>
      </w:pPr>
      <w:r w:rsidRPr="00FB471F">
        <w:rPr>
          <w:bCs/>
        </w:rPr>
        <w:tab/>
        <w:t>ODAC Academic All</w:t>
      </w:r>
      <w:r w:rsidR="00210F7A">
        <w:rPr>
          <w:bCs/>
        </w:rPr>
        <w:t>-</w:t>
      </w:r>
      <w:r w:rsidRPr="00FB471F">
        <w:rPr>
          <w:bCs/>
        </w:rPr>
        <w:t>Conference team member 2011</w:t>
      </w:r>
      <w:r w:rsidR="00E56455">
        <w:rPr>
          <w:bCs/>
        </w:rPr>
        <w:t>-</w:t>
      </w:r>
      <w:r w:rsidRPr="00FB471F">
        <w:rPr>
          <w:bCs/>
        </w:rPr>
        <w:t>2012</w:t>
      </w:r>
    </w:p>
    <w:p w:rsidR="00FB471F" w:rsidRPr="00FB471F" w:rsidRDefault="00FB471F" w:rsidP="00FB471F">
      <w:pPr>
        <w:spacing w:line="336" w:lineRule="auto"/>
        <w:contextualSpacing/>
        <w:rPr>
          <w:bCs/>
        </w:rPr>
      </w:pPr>
      <w:r w:rsidRPr="00FB471F">
        <w:rPr>
          <w:bCs/>
        </w:rPr>
        <w:t>Peer Tutor in Psychology for Washington and Lee University (2011</w:t>
      </w:r>
      <w:r w:rsidR="00220AE6">
        <w:rPr>
          <w:bCs/>
        </w:rPr>
        <w:t>-</w:t>
      </w:r>
      <w:r w:rsidRPr="00FB471F">
        <w:rPr>
          <w:bCs/>
        </w:rPr>
        <w:t>Present)</w:t>
      </w:r>
    </w:p>
    <w:p w:rsidR="00FB471F" w:rsidRPr="00FB471F" w:rsidRDefault="00FB471F" w:rsidP="00FB471F">
      <w:pPr>
        <w:spacing w:line="336" w:lineRule="auto"/>
        <w:contextualSpacing/>
        <w:rPr>
          <w:bCs/>
        </w:rPr>
      </w:pPr>
      <w:r w:rsidRPr="00FB471F">
        <w:rPr>
          <w:bCs/>
        </w:rPr>
        <w:t xml:space="preserve">Member: Phi Beta Kappa, Phi Eta Sigma, and Beta Beta Beta honor societies as well as the </w:t>
      </w:r>
      <w:r w:rsidRPr="00FB471F">
        <w:rPr>
          <w:bCs/>
        </w:rPr>
        <w:tab/>
        <w:t>Association for Psychological Science</w:t>
      </w:r>
    </w:p>
    <w:p w:rsidR="00FB471F" w:rsidRPr="00FB471F" w:rsidRDefault="00FB471F" w:rsidP="00FB471F">
      <w:pPr>
        <w:spacing w:line="336" w:lineRule="auto"/>
        <w:contextualSpacing/>
        <w:rPr>
          <w:bCs/>
        </w:rPr>
      </w:pPr>
      <w:r w:rsidRPr="00FB471F">
        <w:rPr>
          <w:bCs/>
        </w:rPr>
        <w:t>Active Minds member</w:t>
      </w:r>
      <w:r w:rsidR="001D4EC8">
        <w:rPr>
          <w:bCs/>
        </w:rPr>
        <w:t xml:space="preserve"> (2011-Present)</w:t>
      </w:r>
    </w:p>
    <w:p w:rsidR="00FB471F" w:rsidRPr="00FB471F" w:rsidRDefault="00FB471F" w:rsidP="00FB471F">
      <w:pPr>
        <w:spacing w:line="336" w:lineRule="auto"/>
        <w:contextualSpacing/>
        <w:rPr>
          <w:bCs/>
        </w:rPr>
      </w:pPr>
      <w:r w:rsidRPr="00FB471F">
        <w:rPr>
          <w:bCs/>
        </w:rPr>
        <w:tab/>
        <w:t xml:space="preserve">A national organization that strives to erase the stigma of mental health on college </w:t>
      </w:r>
      <w:r w:rsidRPr="00FB471F">
        <w:rPr>
          <w:bCs/>
        </w:rPr>
        <w:tab/>
        <w:t>campuses</w:t>
      </w:r>
    </w:p>
    <w:p w:rsidR="00FB471F" w:rsidRPr="00FB471F" w:rsidRDefault="00FB471F" w:rsidP="00FB471F">
      <w:pPr>
        <w:spacing w:line="336" w:lineRule="auto"/>
        <w:contextualSpacing/>
        <w:rPr>
          <w:bCs/>
        </w:rPr>
      </w:pPr>
      <w:r w:rsidRPr="00FB471F">
        <w:rPr>
          <w:bCs/>
        </w:rPr>
        <w:t xml:space="preserve"> Safe</w:t>
      </w:r>
      <w:r w:rsidR="00E56455">
        <w:rPr>
          <w:bCs/>
        </w:rPr>
        <w:t>-</w:t>
      </w:r>
      <w:r w:rsidRPr="00FB471F">
        <w:rPr>
          <w:bCs/>
        </w:rPr>
        <w:t xml:space="preserve">Talk Suicide Awareness and Intervention certified </w:t>
      </w:r>
    </w:p>
    <w:p w:rsidR="00FB471F" w:rsidRPr="00FB471F" w:rsidRDefault="00FB471F" w:rsidP="00FB471F">
      <w:pPr>
        <w:spacing w:line="336" w:lineRule="auto"/>
        <w:contextualSpacing/>
        <w:rPr>
          <w:bCs/>
        </w:rPr>
      </w:pPr>
      <w:r w:rsidRPr="00FB471F">
        <w:rPr>
          <w:bCs/>
        </w:rPr>
        <w:t>Published Poet in MUSE and Zine literary magazines, featured author in Zine</w:t>
      </w:r>
    </w:p>
    <w:p w:rsidR="00FB471F" w:rsidRPr="00FB471F" w:rsidRDefault="00FB471F" w:rsidP="00FB471F">
      <w:pPr>
        <w:spacing w:line="336" w:lineRule="auto"/>
        <w:contextualSpacing/>
        <w:rPr>
          <w:bCs/>
        </w:rPr>
      </w:pPr>
      <w:r w:rsidRPr="00FB471F">
        <w:rPr>
          <w:bCs/>
        </w:rPr>
        <w:t>Sweet Briar Creative Writing Conference Nominee for Washington and Lee (1 of 3 selected)</w:t>
      </w:r>
    </w:p>
    <w:p w:rsidR="002330C1" w:rsidRDefault="00FB471F" w:rsidP="00FB471F">
      <w:pPr>
        <w:spacing w:line="336" w:lineRule="auto"/>
        <w:contextualSpacing/>
        <w:rPr>
          <w:bCs/>
        </w:rPr>
      </w:pPr>
      <w:r w:rsidRPr="00FB471F">
        <w:rPr>
          <w:bCs/>
        </w:rPr>
        <w:tab/>
      </w:r>
      <w:r w:rsidR="00F66C9C">
        <w:rPr>
          <w:bCs/>
        </w:rPr>
        <w:t>P</w:t>
      </w:r>
      <w:r w:rsidRPr="00FB471F">
        <w:rPr>
          <w:bCs/>
        </w:rPr>
        <w:t xml:space="preserve">rofessors were told to select their most "advanced, mature, and promising students" </w:t>
      </w:r>
    </w:p>
    <w:p w:rsidR="00C23B87" w:rsidRPr="00C23B87" w:rsidRDefault="00BA68F9" w:rsidP="00C23B87">
      <w:pPr>
        <w:spacing w:line="336" w:lineRule="auto"/>
        <w:contextualSpacing/>
        <w:rPr>
          <w:b/>
          <w:bCs/>
        </w:rPr>
      </w:pPr>
      <w:r>
        <w:rPr>
          <w:bCs/>
        </w:rPr>
        <w:pict>
          <v:rect id="_x0000_i1032" style="width:468pt;height:.75pt" o:hralign="center" o:hrstd="t" o:hrnoshade="t" o:hr="t" fillcolor="black" stroked="f"/>
        </w:pict>
      </w:r>
    </w:p>
    <w:p w:rsidR="00C23B87" w:rsidRPr="00C23B87" w:rsidRDefault="00C23B87" w:rsidP="00FB471F">
      <w:pPr>
        <w:spacing w:line="336" w:lineRule="auto"/>
        <w:contextualSpacing/>
        <w:rPr>
          <w:b/>
          <w:bCs/>
        </w:rPr>
      </w:pPr>
    </w:p>
    <w:sectPr w:rsidR="00C23B87" w:rsidRPr="00C23B87" w:rsidSect="00386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F9" w:rsidRDefault="00BA68F9" w:rsidP="00F64BB7">
      <w:pPr>
        <w:spacing w:after="0" w:line="240" w:lineRule="auto"/>
      </w:pPr>
      <w:r>
        <w:separator/>
      </w:r>
    </w:p>
  </w:endnote>
  <w:endnote w:type="continuationSeparator" w:id="0">
    <w:p w:rsidR="00BA68F9" w:rsidRDefault="00BA68F9" w:rsidP="00F6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F9" w:rsidRDefault="00BA68F9" w:rsidP="00F64BB7">
      <w:pPr>
        <w:spacing w:after="0" w:line="240" w:lineRule="auto"/>
      </w:pPr>
      <w:r>
        <w:separator/>
      </w:r>
    </w:p>
  </w:footnote>
  <w:footnote w:type="continuationSeparator" w:id="0">
    <w:p w:rsidR="00BA68F9" w:rsidRDefault="00BA68F9" w:rsidP="00F64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6A40"/>
    <w:multiLevelType w:val="hybridMultilevel"/>
    <w:tmpl w:val="C5F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84B37"/>
    <w:multiLevelType w:val="hybridMultilevel"/>
    <w:tmpl w:val="6A8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5633E"/>
    <w:multiLevelType w:val="hybridMultilevel"/>
    <w:tmpl w:val="7500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27C60"/>
    <w:multiLevelType w:val="hybridMultilevel"/>
    <w:tmpl w:val="C63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F7F51"/>
    <w:multiLevelType w:val="multilevel"/>
    <w:tmpl w:val="4AE4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62E1F"/>
    <w:multiLevelType w:val="hybridMultilevel"/>
    <w:tmpl w:val="2136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30E56"/>
    <w:multiLevelType w:val="hybridMultilevel"/>
    <w:tmpl w:val="43D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94C6C"/>
    <w:multiLevelType w:val="multilevel"/>
    <w:tmpl w:val="0E4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95337"/>
    <w:multiLevelType w:val="hybridMultilevel"/>
    <w:tmpl w:val="664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209AA"/>
    <w:multiLevelType w:val="hybridMultilevel"/>
    <w:tmpl w:val="C41E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C7D1C"/>
    <w:multiLevelType w:val="hybridMultilevel"/>
    <w:tmpl w:val="F41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90C3D"/>
    <w:multiLevelType w:val="hybridMultilevel"/>
    <w:tmpl w:val="5C1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9"/>
  </w:num>
  <w:num w:numId="5">
    <w:abstractNumId w:val="3"/>
  </w:num>
  <w:num w:numId="6">
    <w:abstractNumId w:val="2"/>
  </w:num>
  <w:num w:numId="7">
    <w:abstractNumId w:val="5"/>
  </w:num>
  <w:num w:numId="8">
    <w:abstractNumId w:val="0"/>
  </w:num>
  <w:num w:numId="9">
    <w:abstractNumId w:val="8"/>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5A"/>
    <w:rsid w:val="00002730"/>
    <w:rsid w:val="0000331A"/>
    <w:rsid w:val="00003F0D"/>
    <w:rsid w:val="0001135D"/>
    <w:rsid w:val="00011BC6"/>
    <w:rsid w:val="000163C1"/>
    <w:rsid w:val="000167A6"/>
    <w:rsid w:val="00023DB6"/>
    <w:rsid w:val="000262B4"/>
    <w:rsid w:val="00036201"/>
    <w:rsid w:val="00037956"/>
    <w:rsid w:val="00041223"/>
    <w:rsid w:val="00042CDE"/>
    <w:rsid w:val="00047DB0"/>
    <w:rsid w:val="00055222"/>
    <w:rsid w:val="000557FC"/>
    <w:rsid w:val="00062944"/>
    <w:rsid w:val="000657F9"/>
    <w:rsid w:val="00065859"/>
    <w:rsid w:val="00065D03"/>
    <w:rsid w:val="00065DED"/>
    <w:rsid w:val="00066B23"/>
    <w:rsid w:val="0007475C"/>
    <w:rsid w:val="000808F4"/>
    <w:rsid w:val="0009082A"/>
    <w:rsid w:val="00092EFA"/>
    <w:rsid w:val="00093D63"/>
    <w:rsid w:val="000A0432"/>
    <w:rsid w:val="000A2F6A"/>
    <w:rsid w:val="000A3C60"/>
    <w:rsid w:val="000A6706"/>
    <w:rsid w:val="000B03B1"/>
    <w:rsid w:val="000B1347"/>
    <w:rsid w:val="000B2B6A"/>
    <w:rsid w:val="000B36FB"/>
    <w:rsid w:val="000C27EC"/>
    <w:rsid w:val="000D0286"/>
    <w:rsid w:val="000D5D6D"/>
    <w:rsid w:val="000D64D3"/>
    <w:rsid w:val="000D6945"/>
    <w:rsid w:val="000D7143"/>
    <w:rsid w:val="000F0BB7"/>
    <w:rsid w:val="000F2DAC"/>
    <w:rsid w:val="00102CA1"/>
    <w:rsid w:val="00105815"/>
    <w:rsid w:val="00111457"/>
    <w:rsid w:val="00112480"/>
    <w:rsid w:val="001131B2"/>
    <w:rsid w:val="00120A39"/>
    <w:rsid w:val="00123E3C"/>
    <w:rsid w:val="00124D9B"/>
    <w:rsid w:val="00131A1A"/>
    <w:rsid w:val="001360FD"/>
    <w:rsid w:val="00136DF2"/>
    <w:rsid w:val="00140622"/>
    <w:rsid w:val="001410AA"/>
    <w:rsid w:val="001423A2"/>
    <w:rsid w:val="0014599B"/>
    <w:rsid w:val="00156F90"/>
    <w:rsid w:val="00160B21"/>
    <w:rsid w:val="00172996"/>
    <w:rsid w:val="00177A9D"/>
    <w:rsid w:val="001838E3"/>
    <w:rsid w:val="00183BA1"/>
    <w:rsid w:val="00187210"/>
    <w:rsid w:val="00194A2F"/>
    <w:rsid w:val="00197EC3"/>
    <w:rsid w:val="001A0B8A"/>
    <w:rsid w:val="001A2024"/>
    <w:rsid w:val="001A5E49"/>
    <w:rsid w:val="001B0C1D"/>
    <w:rsid w:val="001B1322"/>
    <w:rsid w:val="001B26EE"/>
    <w:rsid w:val="001C2A40"/>
    <w:rsid w:val="001C34D9"/>
    <w:rsid w:val="001C387B"/>
    <w:rsid w:val="001C4B61"/>
    <w:rsid w:val="001C5976"/>
    <w:rsid w:val="001C642A"/>
    <w:rsid w:val="001C79F9"/>
    <w:rsid w:val="001C7E77"/>
    <w:rsid w:val="001D13DC"/>
    <w:rsid w:val="001D16B8"/>
    <w:rsid w:val="001D4CC1"/>
    <w:rsid w:val="001D4CCA"/>
    <w:rsid w:val="001D4EC8"/>
    <w:rsid w:val="001E51A4"/>
    <w:rsid w:val="001F1523"/>
    <w:rsid w:val="001F20DF"/>
    <w:rsid w:val="001F2788"/>
    <w:rsid w:val="001F424C"/>
    <w:rsid w:val="001F4356"/>
    <w:rsid w:val="001F6729"/>
    <w:rsid w:val="0020231D"/>
    <w:rsid w:val="00204B4D"/>
    <w:rsid w:val="0020615F"/>
    <w:rsid w:val="00210EAF"/>
    <w:rsid w:val="00210F7A"/>
    <w:rsid w:val="00211D7A"/>
    <w:rsid w:val="00214D69"/>
    <w:rsid w:val="00216B9C"/>
    <w:rsid w:val="00220AE6"/>
    <w:rsid w:val="00226E32"/>
    <w:rsid w:val="002330C1"/>
    <w:rsid w:val="0023679C"/>
    <w:rsid w:val="002409C5"/>
    <w:rsid w:val="002434B8"/>
    <w:rsid w:val="002461FE"/>
    <w:rsid w:val="00246674"/>
    <w:rsid w:val="0024669C"/>
    <w:rsid w:val="002472BA"/>
    <w:rsid w:val="002529F6"/>
    <w:rsid w:val="002552C7"/>
    <w:rsid w:val="00257C6C"/>
    <w:rsid w:val="00260486"/>
    <w:rsid w:val="00261794"/>
    <w:rsid w:val="0026188F"/>
    <w:rsid w:val="002649B4"/>
    <w:rsid w:val="00265108"/>
    <w:rsid w:val="002702E7"/>
    <w:rsid w:val="002765D5"/>
    <w:rsid w:val="00280ED8"/>
    <w:rsid w:val="00281817"/>
    <w:rsid w:val="00282713"/>
    <w:rsid w:val="0028417B"/>
    <w:rsid w:val="00285A07"/>
    <w:rsid w:val="00287C6D"/>
    <w:rsid w:val="00294A01"/>
    <w:rsid w:val="00294F52"/>
    <w:rsid w:val="00296F9E"/>
    <w:rsid w:val="00297328"/>
    <w:rsid w:val="00297EE4"/>
    <w:rsid w:val="002A7210"/>
    <w:rsid w:val="002B0D11"/>
    <w:rsid w:val="002B3091"/>
    <w:rsid w:val="002B5798"/>
    <w:rsid w:val="002B5CB1"/>
    <w:rsid w:val="002B6FF2"/>
    <w:rsid w:val="002C0EA7"/>
    <w:rsid w:val="002C230A"/>
    <w:rsid w:val="002C459B"/>
    <w:rsid w:val="002D34F9"/>
    <w:rsid w:val="002D3779"/>
    <w:rsid w:val="002D401A"/>
    <w:rsid w:val="002E7862"/>
    <w:rsid w:val="002F025D"/>
    <w:rsid w:val="002F5CD0"/>
    <w:rsid w:val="003024F2"/>
    <w:rsid w:val="0031058C"/>
    <w:rsid w:val="003162CA"/>
    <w:rsid w:val="0031642A"/>
    <w:rsid w:val="003164E5"/>
    <w:rsid w:val="00317B55"/>
    <w:rsid w:val="00321480"/>
    <w:rsid w:val="00321E9E"/>
    <w:rsid w:val="00330032"/>
    <w:rsid w:val="00331D81"/>
    <w:rsid w:val="003328E8"/>
    <w:rsid w:val="00334CE9"/>
    <w:rsid w:val="003401DC"/>
    <w:rsid w:val="003424C1"/>
    <w:rsid w:val="00342E35"/>
    <w:rsid w:val="003440DE"/>
    <w:rsid w:val="00345BA0"/>
    <w:rsid w:val="003461B4"/>
    <w:rsid w:val="00347D0B"/>
    <w:rsid w:val="00352271"/>
    <w:rsid w:val="00354F62"/>
    <w:rsid w:val="00356204"/>
    <w:rsid w:val="00356679"/>
    <w:rsid w:val="003569D6"/>
    <w:rsid w:val="00360B72"/>
    <w:rsid w:val="0036172F"/>
    <w:rsid w:val="00366CFD"/>
    <w:rsid w:val="00370B00"/>
    <w:rsid w:val="00371242"/>
    <w:rsid w:val="00371399"/>
    <w:rsid w:val="00380567"/>
    <w:rsid w:val="00381D4A"/>
    <w:rsid w:val="00382F18"/>
    <w:rsid w:val="00386E52"/>
    <w:rsid w:val="00390168"/>
    <w:rsid w:val="00391413"/>
    <w:rsid w:val="003929BD"/>
    <w:rsid w:val="003935F2"/>
    <w:rsid w:val="003A0734"/>
    <w:rsid w:val="003A1CB8"/>
    <w:rsid w:val="003B3E99"/>
    <w:rsid w:val="003B3F45"/>
    <w:rsid w:val="003B55B4"/>
    <w:rsid w:val="003B5F1F"/>
    <w:rsid w:val="003B6EDE"/>
    <w:rsid w:val="003C23DF"/>
    <w:rsid w:val="003C3E0D"/>
    <w:rsid w:val="003C6249"/>
    <w:rsid w:val="003C74D5"/>
    <w:rsid w:val="003D2D76"/>
    <w:rsid w:val="003D3DAD"/>
    <w:rsid w:val="003E4031"/>
    <w:rsid w:val="003F0E46"/>
    <w:rsid w:val="003F5117"/>
    <w:rsid w:val="003F5EB2"/>
    <w:rsid w:val="003F7F82"/>
    <w:rsid w:val="00411F41"/>
    <w:rsid w:val="004126DA"/>
    <w:rsid w:val="00413B9A"/>
    <w:rsid w:val="00414489"/>
    <w:rsid w:val="0041626D"/>
    <w:rsid w:val="004162BD"/>
    <w:rsid w:val="00416FEB"/>
    <w:rsid w:val="004259FA"/>
    <w:rsid w:val="00427024"/>
    <w:rsid w:val="00427AB5"/>
    <w:rsid w:val="00430517"/>
    <w:rsid w:val="004319C0"/>
    <w:rsid w:val="004349CA"/>
    <w:rsid w:val="0043727E"/>
    <w:rsid w:val="0045039B"/>
    <w:rsid w:val="004553B6"/>
    <w:rsid w:val="00465312"/>
    <w:rsid w:val="00467E8E"/>
    <w:rsid w:val="0047064C"/>
    <w:rsid w:val="00472A1A"/>
    <w:rsid w:val="004738F6"/>
    <w:rsid w:val="0047395B"/>
    <w:rsid w:val="00474037"/>
    <w:rsid w:val="00474F40"/>
    <w:rsid w:val="00475114"/>
    <w:rsid w:val="0049065F"/>
    <w:rsid w:val="00490C93"/>
    <w:rsid w:val="00492D2C"/>
    <w:rsid w:val="00495738"/>
    <w:rsid w:val="00495A8D"/>
    <w:rsid w:val="00496951"/>
    <w:rsid w:val="004A2585"/>
    <w:rsid w:val="004A2C2B"/>
    <w:rsid w:val="004A33F7"/>
    <w:rsid w:val="004A5B7F"/>
    <w:rsid w:val="004B0B0A"/>
    <w:rsid w:val="004B69A0"/>
    <w:rsid w:val="004B6C9D"/>
    <w:rsid w:val="004C68B5"/>
    <w:rsid w:val="004D1668"/>
    <w:rsid w:val="004D605C"/>
    <w:rsid w:val="004E5A1C"/>
    <w:rsid w:val="004E5D01"/>
    <w:rsid w:val="004F1B55"/>
    <w:rsid w:val="004F2409"/>
    <w:rsid w:val="0050139A"/>
    <w:rsid w:val="005032B5"/>
    <w:rsid w:val="005114C4"/>
    <w:rsid w:val="005117CC"/>
    <w:rsid w:val="0051356F"/>
    <w:rsid w:val="005154E3"/>
    <w:rsid w:val="00522EA4"/>
    <w:rsid w:val="00525E19"/>
    <w:rsid w:val="005272D5"/>
    <w:rsid w:val="005274E2"/>
    <w:rsid w:val="00533F40"/>
    <w:rsid w:val="005440FE"/>
    <w:rsid w:val="005441CC"/>
    <w:rsid w:val="00544AB6"/>
    <w:rsid w:val="00550822"/>
    <w:rsid w:val="00554B90"/>
    <w:rsid w:val="00556F3A"/>
    <w:rsid w:val="005603DC"/>
    <w:rsid w:val="00561FAC"/>
    <w:rsid w:val="00566C4C"/>
    <w:rsid w:val="00567D2D"/>
    <w:rsid w:val="005703A7"/>
    <w:rsid w:val="00570B3F"/>
    <w:rsid w:val="005771BB"/>
    <w:rsid w:val="005816C8"/>
    <w:rsid w:val="00581B8E"/>
    <w:rsid w:val="005916E3"/>
    <w:rsid w:val="0059291A"/>
    <w:rsid w:val="005948B0"/>
    <w:rsid w:val="005A0ADE"/>
    <w:rsid w:val="005A14C8"/>
    <w:rsid w:val="005A3044"/>
    <w:rsid w:val="005A443E"/>
    <w:rsid w:val="005A6121"/>
    <w:rsid w:val="005A76CC"/>
    <w:rsid w:val="005B5243"/>
    <w:rsid w:val="005C0C8F"/>
    <w:rsid w:val="005C1C07"/>
    <w:rsid w:val="005C1D81"/>
    <w:rsid w:val="005D23D2"/>
    <w:rsid w:val="005D273F"/>
    <w:rsid w:val="005D2C2A"/>
    <w:rsid w:val="005E3A8B"/>
    <w:rsid w:val="005E436F"/>
    <w:rsid w:val="005F10B3"/>
    <w:rsid w:val="005F2C5B"/>
    <w:rsid w:val="005F2E5D"/>
    <w:rsid w:val="005F31C5"/>
    <w:rsid w:val="005F5358"/>
    <w:rsid w:val="005F595A"/>
    <w:rsid w:val="005F6CD7"/>
    <w:rsid w:val="006051AB"/>
    <w:rsid w:val="006110F0"/>
    <w:rsid w:val="0061222E"/>
    <w:rsid w:val="00617D2E"/>
    <w:rsid w:val="006237BF"/>
    <w:rsid w:val="00625FB1"/>
    <w:rsid w:val="006322B5"/>
    <w:rsid w:val="00635A1B"/>
    <w:rsid w:val="0064172F"/>
    <w:rsid w:val="006455B1"/>
    <w:rsid w:val="00645E1F"/>
    <w:rsid w:val="00646F87"/>
    <w:rsid w:val="00652EA0"/>
    <w:rsid w:val="00653C41"/>
    <w:rsid w:val="00660225"/>
    <w:rsid w:val="00661E3F"/>
    <w:rsid w:val="00664724"/>
    <w:rsid w:val="00666A30"/>
    <w:rsid w:val="00670E6F"/>
    <w:rsid w:val="006778F6"/>
    <w:rsid w:val="0068169F"/>
    <w:rsid w:val="00690F3E"/>
    <w:rsid w:val="006930E2"/>
    <w:rsid w:val="00693730"/>
    <w:rsid w:val="006972D5"/>
    <w:rsid w:val="006A0F1A"/>
    <w:rsid w:val="006A1451"/>
    <w:rsid w:val="006D0165"/>
    <w:rsid w:val="006D038E"/>
    <w:rsid w:val="006D06E1"/>
    <w:rsid w:val="006D37A4"/>
    <w:rsid w:val="006D4B85"/>
    <w:rsid w:val="006D5152"/>
    <w:rsid w:val="006D5F93"/>
    <w:rsid w:val="006D7CD4"/>
    <w:rsid w:val="006E4062"/>
    <w:rsid w:val="006E5E2C"/>
    <w:rsid w:val="006F2F26"/>
    <w:rsid w:val="006F47EE"/>
    <w:rsid w:val="006F5CED"/>
    <w:rsid w:val="006F7537"/>
    <w:rsid w:val="006F7D94"/>
    <w:rsid w:val="007008FB"/>
    <w:rsid w:val="00701354"/>
    <w:rsid w:val="00705DAE"/>
    <w:rsid w:val="007078EA"/>
    <w:rsid w:val="007170A7"/>
    <w:rsid w:val="00717C5C"/>
    <w:rsid w:val="00722734"/>
    <w:rsid w:val="00727075"/>
    <w:rsid w:val="0072734A"/>
    <w:rsid w:val="00731C36"/>
    <w:rsid w:val="00736E6F"/>
    <w:rsid w:val="00737A26"/>
    <w:rsid w:val="0074270F"/>
    <w:rsid w:val="00746CE5"/>
    <w:rsid w:val="00751C6F"/>
    <w:rsid w:val="00753966"/>
    <w:rsid w:val="007541D4"/>
    <w:rsid w:val="00760E87"/>
    <w:rsid w:val="00762221"/>
    <w:rsid w:val="00763130"/>
    <w:rsid w:val="0076485D"/>
    <w:rsid w:val="00770CC5"/>
    <w:rsid w:val="007746BD"/>
    <w:rsid w:val="00780279"/>
    <w:rsid w:val="007843B1"/>
    <w:rsid w:val="00785136"/>
    <w:rsid w:val="00785E53"/>
    <w:rsid w:val="00792A43"/>
    <w:rsid w:val="007935B6"/>
    <w:rsid w:val="00794EC5"/>
    <w:rsid w:val="007951D3"/>
    <w:rsid w:val="00796ABD"/>
    <w:rsid w:val="007A30BB"/>
    <w:rsid w:val="007A5B92"/>
    <w:rsid w:val="007A5F72"/>
    <w:rsid w:val="007A7B82"/>
    <w:rsid w:val="007B2125"/>
    <w:rsid w:val="007B2C9B"/>
    <w:rsid w:val="007B6D4B"/>
    <w:rsid w:val="007B712C"/>
    <w:rsid w:val="007C0171"/>
    <w:rsid w:val="007C079A"/>
    <w:rsid w:val="007C1243"/>
    <w:rsid w:val="007C3223"/>
    <w:rsid w:val="007C35E0"/>
    <w:rsid w:val="007C61FE"/>
    <w:rsid w:val="007C62C3"/>
    <w:rsid w:val="007D0B1F"/>
    <w:rsid w:val="007D1ADD"/>
    <w:rsid w:val="007D1D57"/>
    <w:rsid w:val="007D3007"/>
    <w:rsid w:val="007D4E0B"/>
    <w:rsid w:val="007D5C0A"/>
    <w:rsid w:val="007D5C9B"/>
    <w:rsid w:val="007D624B"/>
    <w:rsid w:val="007D7C0A"/>
    <w:rsid w:val="007E0A8A"/>
    <w:rsid w:val="007E0C93"/>
    <w:rsid w:val="007E11CB"/>
    <w:rsid w:val="007E2EE7"/>
    <w:rsid w:val="007F193E"/>
    <w:rsid w:val="007F4335"/>
    <w:rsid w:val="007F6B02"/>
    <w:rsid w:val="008003FD"/>
    <w:rsid w:val="00800CF9"/>
    <w:rsid w:val="0080212B"/>
    <w:rsid w:val="00803883"/>
    <w:rsid w:val="00803E1A"/>
    <w:rsid w:val="00803EAF"/>
    <w:rsid w:val="00804269"/>
    <w:rsid w:val="00804EDE"/>
    <w:rsid w:val="0080563E"/>
    <w:rsid w:val="00811074"/>
    <w:rsid w:val="0081185F"/>
    <w:rsid w:val="00811D8E"/>
    <w:rsid w:val="00814EBF"/>
    <w:rsid w:val="00820B83"/>
    <w:rsid w:val="00821ABD"/>
    <w:rsid w:val="008243E1"/>
    <w:rsid w:val="00826271"/>
    <w:rsid w:val="00830248"/>
    <w:rsid w:val="00831D20"/>
    <w:rsid w:val="0084245A"/>
    <w:rsid w:val="0084265C"/>
    <w:rsid w:val="0085129D"/>
    <w:rsid w:val="00852353"/>
    <w:rsid w:val="008528A9"/>
    <w:rsid w:val="00853B32"/>
    <w:rsid w:val="00855A70"/>
    <w:rsid w:val="00857EFE"/>
    <w:rsid w:val="00862C91"/>
    <w:rsid w:val="00863EE9"/>
    <w:rsid w:val="008643E9"/>
    <w:rsid w:val="008659DC"/>
    <w:rsid w:val="00865FD4"/>
    <w:rsid w:val="0086634C"/>
    <w:rsid w:val="0087096A"/>
    <w:rsid w:val="00873D32"/>
    <w:rsid w:val="00875911"/>
    <w:rsid w:val="00875BBC"/>
    <w:rsid w:val="008851E0"/>
    <w:rsid w:val="00887F0A"/>
    <w:rsid w:val="0089073B"/>
    <w:rsid w:val="00891F16"/>
    <w:rsid w:val="00893D41"/>
    <w:rsid w:val="008940D9"/>
    <w:rsid w:val="00894170"/>
    <w:rsid w:val="00896B20"/>
    <w:rsid w:val="00897BCA"/>
    <w:rsid w:val="008A07CB"/>
    <w:rsid w:val="008A09EF"/>
    <w:rsid w:val="008A12F8"/>
    <w:rsid w:val="008A1D44"/>
    <w:rsid w:val="008A4AF7"/>
    <w:rsid w:val="008A51B2"/>
    <w:rsid w:val="008A7DD0"/>
    <w:rsid w:val="008B0879"/>
    <w:rsid w:val="008B450B"/>
    <w:rsid w:val="008B466F"/>
    <w:rsid w:val="008B50AA"/>
    <w:rsid w:val="008B71D6"/>
    <w:rsid w:val="008C3AC6"/>
    <w:rsid w:val="008C4C91"/>
    <w:rsid w:val="008D3350"/>
    <w:rsid w:val="008D3AC7"/>
    <w:rsid w:val="008D5B3D"/>
    <w:rsid w:val="008D6105"/>
    <w:rsid w:val="008D6900"/>
    <w:rsid w:val="008D71F7"/>
    <w:rsid w:val="008D73AA"/>
    <w:rsid w:val="008E0840"/>
    <w:rsid w:val="008E0DD1"/>
    <w:rsid w:val="008E4ED1"/>
    <w:rsid w:val="008E5C59"/>
    <w:rsid w:val="008F1242"/>
    <w:rsid w:val="008F2299"/>
    <w:rsid w:val="00910A69"/>
    <w:rsid w:val="00917757"/>
    <w:rsid w:val="0092238F"/>
    <w:rsid w:val="00922F1C"/>
    <w:rsid w:val="00925E0D"/>
    <w:rsid w:val="00926857"/>
    <w:rsid w:val="00933611"/>
    <w:rsid w:val="009341AC"/>
    <w:rsid w:val="00934C7F"/>
    <w:rsid w:val="00946998"/>
    <w:rsid w:val="00947662"/>
    <w:rsid w:val="00950448"/>
    <w:rsid w:val="009547B7"/>
    <w:rsid w:val="00955F1C"/>
    <w:rsid w:val="00961BD5"/>
    <w:rsid w:val="0096223B"/>
    <w:rsid w:val="00963AEF"/>
    <w:rsid w:val="009719B7"/>
    <w:rsid w:val="0097255C"/>
    <w:rsid w:val="0097343C"/>
    <w:rsid w:val="00973BC8"/>
    <w:rsid w:val="0097522D"/>
    <w:rsid w:val="009805E5"/>
    <w:rsid w:val="009902F2"/>
    <w:rsid w:val="00992247"/>
    <w:rsid w:val="009936D8"/>
    <w:rsid w:val="009944DF"/>
    <w:rsid w:val="00995A00"/>
    <w:rsid w:val="00996C68"/>
    <w:rsid w:val="009A215A"/>
    <w:rsid w:val="009A28C8"/>
    <w:rsid w:val="009A4598"/>
    <w:rsid w:val="009A6857"/>
    <w:rsid w:val="009B0817"/>
    <w:rsid w:val="009B0AC1"/>
    <w:rsid w:val="009B18DD"/>
    <w:rsid w:val="009B49D6"/>
    <w:rsid w:val="009B4CB0"/>
    <w:rsid w:val="009B59AB"/>
    <w:rsid w:val="009C342A"/>
    <w:rsid w:val="009C3A6D"/>
    <w:rsid w:val="009C4F29"/>
    <w:rsid w:val="009C5CBB"/>
    <w:rsid w:val="009D038D"/>
    <w:rsid w:val="009D7CB3"/>
    <w:rsid w:val="009E05B6"/>
    <w:rsid w:val="009E1AC5"/>
    <w:rsid w:val="009E4F61"/>
    <w:rsid w:val="009E61D4"/>
    <w:rsid w:val="009E7C32"/>
    <w:rsid w:val="009F61EB"/>
    <w:rsid w:val="00A00A1F"/>
    <w:rsid w:val="00A03E32"/>
    <w:rsid w:val="00A04589"/>
    <w:rsid w:val="00A04734"/>
    <w:rsid w:val="00A152C4"/>
    <w:rsid w:val="00A15ECB"/>
    <w:rsid w:val="00A203C2"/>
    <w:rsid w:val="00A206C5"/>
    <w:rsid w:val="00A35118"/>
    <w:rsid w:val="00A51ECA"/>
    <w:rsid w:val="00A52A7F"/>
    <w:rsid w:val="00A5302E"/>
    <w:rsid w:val="00A5336D"/>
    <w:rsid w:val="00A643A4"/>
    <w:rsid w:val="00A663C8"/>
    <w:rsid w:val="00A7528F"/>
    <w:rsid w:val="00A7634E"/>
    <w:rsid w:val="00A8453E"/>
    <w:rsid w:val="00A85339"/>
    <w:rsid w:val="00A914F2"/>
    <w:rsid w:val="00A92129"/>
    <w:rsid w:val="00AA08CB"/>
    <w:rsid w:val="00AA35EB"/>
    <w:rsid w:val="00AA3C42"/>
    <w:rsid w:val="00AA5EA3"/>
    <w:rsid w:val="00AA69E3"/>
    <w:rsid w:val="00AB24BF"/>
    <w:rsid w:val="00AB4011"/>
    <w:rsid w:val="00AC6B87"/>
    <w:rsid w:val="00AD3B0E"/>
    <w:rsid w:val="00AE31AA"/>
    <w:rsid w:val="00AE36BE"/>
    <w:rsid w:val="00AE66AD"/>
    <w:rsid w:val="00AF318E"/>
    <w:rsid w:val="00AF32CB"/>
    <w:rsid w:val="00AF4DE8"/>
    <w:rsid w:val="00B009E5"/>
    <w:rsid w:val="00B01A5B"/>
    <w:rsid w:val="00B0510D"/>
    <w:rsid w:val="00B05BAC"/>
    <w:rsid w:val="00B06542"/>
    <w:rsid w:val="00B12AE1"/>
    <w:rsid w:val="00B13FC0"/>
    <w:rsid w:val="00B142A7"/>
    <w:rsid w:val="00B17569"/>
    <w:rsid w:val="00B2006C"/>
    <w:rsid w:val="00B20BD6"/>
    <w:rsid w:val="00B21A1E"/>
    <w:rsid w:val="00B23565"/>
    <w:rsid w:val="00B25A94"/>
    <w:rsid w:val="00B31026"/>
    <w:rsid w:val="00B336F8"/>
    <w:rsid w:val="00B354BD"/>
    <w:rsid w:val="00B35576"/>
    <w:rsid w:val="00B3662E"/>
    <w:rsid w:val="00B367BC"/>
    <w:rsid w:val="00B41468"/>
    <w:rsid w:val="00B4164D"/>
    <w:rsid w:val="00B43C0D"/>
    <w:rsid w:val="00B56374"/>
    <w:rsid w:val="00B56B28"/>
    <w:rsid w:val="00B65088"/>
    <w:rsid w:val="00B65DF5"/>
    <w:rsid w:val="00B72312"/>
    <w:rsid w:val="00B733FF"/>
    <w:rsid w:val="00B73820"/>
    <w:rsid w:val="00B76029"/>
    <w:rsid w:val="00B805A9"/>
    <w:rsid w:val="00B9304D"/>
    <w:rsid w:val="00B952F4"/>
    <w:rsid w:val="00BA3179"/>
    <w:rsid w:val="00BA68F9"/>
    <w:rsid w:val="00BA74E7"/>
    <w:rsid w:val="00BB5948"/>
    <w:rsid w:val="00BB6D92"/>
    <w:rsid w:val="00BC080C"/>
    <w:rsid w:val="00BC12DB"/>
    <w:rsid w:val="00BC1BAC"/>
    <w:rsid w:val="00BC3161"/>
    <w:rsid w:val="00BC6419"/>
    <w:rsid w:val="00BD0690"/>
    <w:rsid w:val="00BD2A2F"/>
    <w:rsid w:val="00BD57B5"/>
    <w:rsid w:val="00BD5E57"/>
    <w:rsid w:val="00BD6C94"/>
    <w:rsid w:val="00BD6DE7"/>
    <w:rsid w:val="00BD726C"/>
    <w:rsid w:val="00BD7BB4"/>
    <w:rsid w:val="00BE1F7D"/>
    <w:rsid w:val="00BF1C32"/>
    <w:rsid w:val="00BF3CA7"/>
    <w:rsid w:val="00BF6886"/>
    <w:rsid w:val="00BF76B8"/>
    <w:rsid w:val="00C01E67"/>
    <w:rsid w:val="00C033AB"/>
    <w:rsid w:val="00C05E14"/>
    <w:rsid w:val="00C11CC7"/>
    <w:rsid w:val="00C126C2"/>
    <w:rsid w:val="00C12A6F"/>
    <w:rsid w:val="00C219EB"/>
    <w:rsid w:val="00C23B87"/>
    <w:rsid w:val="00C247E2"/>
    <w:rsid w:val="00C24BE2"/>
    <w:rsid w:val="00C33635"/>
    <w:rsid w:val="00C34298"/>
    <w:rsid w:val="00C40539"/>
    <w:rsid w:val="00C40999"/>
    <w:rsid w:val="00C43B69"/>
    <w:rsid w:val="00C440EF"/>
    <w:rsid w:val="00C443D2"/>
    <w:rsid w:val="00C45E15"/>
    <w:rsid w:val="00C5124C"/>
    <w:rsid w:val="00C52149"/>
    <w:rsid w:val="00C529A3"/>
    <w:rsid w:val="00C60D11"/>
    <w:rsid w:val="00C6183B"/>
    <w:rsid w:val="00C62787"/>
    <w:rsid w:val="00C64AE3"/>
    <w:rsid w:val="00C7137A"/>
    <w:rsid w:val="00C7476C"/>
    <w:rsid w:val="00C75BE8"/>
    <w:rsid w:val="00C76396"/>
    <w:rsid w:val="00C77889"/>
    <w:rsid w:val="00C81267"/>
    <w:rsid w:val="00C82203"/>
    <w:rsid w:val="00C8292C"/>
    <w:rsid w:val="00C8733D"/>
    <w:rsid w:val="00C90376"/>
    <w:rsid w:val="00C970AA"/>
    <w:rsid w:val="00CA5C19"/>
    <w:rsid w:val="00CA5C7B"/>
    <w:rsid w:val="00CA62BA"/>
    <w:rsid w:val="00CA6AF9"/>
    <w:rsid w:val="00CB112C"/>
    <w:rsid w:val="00CB1801"/>
    <w:rsid w:val="00CC45EE"/>
    <w:rsid w:val="00CC6E72"/>
    <w:rsid w:val="00CC7B86"/>
    <w:rsid w:val="00CD14CF"/>
    <w:rsid w:val="00CD2340"/>
    <w:rsid w:val="00CD28C1"/>
    <w:rsid w:val="00CD5BE9"/>
    <w:rsid w:val="00CD6D3F"/>
    <w:rsid w:val="00CE4C36"/>
    <w:rsid w:val="00CE4D50"/>
    <w:rsid w:val="00CE6D64"/>
    <w:rsid w:val="00CF2526"/>
    <w:rsid w:val="00CF66CE"/>
    <w:rsid w:val="00CF7D14"/>
    <w:rsid w:val="00D0455A"/>
    <w:rsid w:val="00D04F53"/>
    <w:rsid w:val="00D10CCC"/>
    <w:rsid w:val="00D1256E"/>
    <w:rsid w:val="00D17E08"/>
    <w:rsid w:val="00D23077"/>
    <w:rsid w:val="00D26889"/>
    <w:rsid w:val="00D3245B"/>
    <w:rsid w:val="00D32B4D"/>
    <w:rsid w:val="00D34E72"/>
    <w:rsid w:val="00D5301E"/>
    <w:rsid w:val="00D53ED8"/>
    <w:rsid w:val="00D55B03"/>
    <w:rsid w:val="00D73524"/>
    <w:rsid w:val="00D75393"/>
    <w:rsid w:val="00D75921"/>
    <w:rsid w:val="00D777A5"/>
    <w:rsid w:val="00D82A3E"/>
    <w:rsid w:val="00D83CD7"/>
    <w:rsid w:val="00D869DA"/>
    <w:rsid w:val="00D94D20"/>
    <w:rsid w:val="00DA148F"/>
    <w:rsid w:val="00DA2C2A"/>
    <w:rsid w:val="00DA36F5"/>
    <w:rsid w:val="00DA389A"/>
    <w:rsid w:val="00DA4CAF"/>
    <w:rsid w:val="00DA55EF"/>
    <w:rsid w:val="00DB09B0"/>
    <w:rsid w:val="00DB2BF0"/>
    <w:rsid w:val="00DB3EB9"/>
    <w:rsid w:val="00DB5B16"/>
    <w:rsid w:val="00DB7A92"/>
    <w:rsid w:val="00DC2998"/>
    <w:rsid w:val="00DC6D96"/>
    <w:rsid w:val="00DD3112"/>
    <w:rsid w:val="00DD7676"/>
    <w:rsid w:val="00DE38A1"/>
    <w:rsid w:val="00DF1682"/>
    <w:rsid w:val="00DF2197"/>
    <w:rsid w:val="00DF25B8"/>
    <w:rsid w:val="00DF6B18"/>
    <w:rsid w:val="00E00896"/>
    <w:rsid w:val="00E01361"/>
    <w:rsid w:val="00E016D9"/>
    <w:rsid w:val="00E0688B"/>
    <w:rsid w:val="00E07006"/>
    <w:rsid w:val="00E11768"/>
    <w:rsid w:val="00E11D74"/>
    <w:rsid w:val="00E16D95"/>
    <w:rsid w:val="00E17785"/>
    <w:rsid w:val="00E24ACE"/>
    <w:rsid w:val="00E308DF"/>
    <w:rsid w:val="00E30A88"/>
    <w:rsid w:val="00E35CF3"/>
    <w:rsid w:val="00E37E0E"/>
    <w:rsid w:val="00E420C1"/>
    <w:rsid w:val="00E42889"/>
    <w:rsid w:val="00E51F1B"/>
    <w:rsid w:val="00E538FB"/>
    <w:rsid w:val="00E53F86"/>
    <w:rsid w:val="00E56455"/>
    <w:rsid w:val="00E6057B"/>
    <w:rsid w:val="00E61DAB"/>
    <w:rsid w:val="00E62E1D"/>
    <w:rsid w:val="00E66034"/>
    <w:rsid w:val="00E710B3"/>
    <w:rsid w:val="00E72F69"/>
    <w:rsid w:val="00E856FB"/>
    <w:rsid w:val="00E8580E"/>
    <w:rsid w:val="00E8602F"/>
    <w:rsid w:val="00E913FC"/>
    <w:rsid w:val="00E9154B"/>
    <w:rsid w:val="00E9177F"/>
    <w:rsid w:val="00E954E9"/>
    <w:rsid w:val="00E96C3E"/>
    <w:rsid w:val="00EA5A72"/>
    <w:rsid w:val="00EB0D9F"/>
    <w:rsid w:val="00EB16FA"/>
    <w:rsid w:val="00EC3C15"/>
    <w:rsid w:val="00EC7903"/>
    <w:rsid w:val="00ED2DE0"/>
    <w:rsid w:val="00ED5AE4"/>
    <w:rsid w:val="00EE2155"/>
    <w:rsid w:val="00EE2BD6"/>
    <w:rsid w:val="00EE463E"/>
    <w:rsid w:val="00EE5B97"/>
    <w:rsid w:val="00EF4F44"/>
    <w:rsid w:val="00EF6D81"/>
    <w:rsid w:val="00EF76E1"/>
    <w:rsid w:val="00F121FA"/>
    <w:rsid w:val="00F1445A"/>
    <w:rsid w:val="00F24A28"/>
    <w:rsid w:val="00F25B2F"/>
    <w:rsid w:val="00F327A2"/>
    <w:rsid w:val="00F33065"/>
    <w:rsid w:val="00F553E9"/>
    <w:rsid w:val="00F6226D"/>
    <w:rsid w:val="00F634D2"/>
    <w:rsid w:val="00F638D8"/>
    <w:rsid w:val="00F64BB7"/>
    <w:rsid w:val="00F65797"/>
    <w:rsid w:val="00F66367"/>
    <w:rsid w:val="00F66C9C"/>
    <w:rsid w:val="00F67F0F"/>
    <w:rsid w:val="00F73281"/>
    <w:rsid w:val="00F74F3F"/>
    <w:rsid w:val="00F7778E"/>
    <w:rsid w:val="00F80380"/>
    <w:rsid w:val="00F80D4E"/>
    <w:rsid w:val="00F847E5"/>
    <w:rsid w:val="00F85025"/>
    <w:rsid w:val="00F90E01"/>
    <w:rsid w:val="00F91255"/>
    <w:rsid w:val="00F91894"/>
    <w:rsid w:val="00F9334E"/>
    <w:rsid w:val="00F96ACF"/>
    <w:rsid w:val="00FA1852"/>
    <w:rsid w:val="00FA6C6D"/>
    <w:rsid w:val="00FB471F"/>
    <w:rsid w:val="00FC2715"/>
    <w:rsid w:val="00FC4948"/>
    <w:rsid w:val="00FC7F68"/>
    <w:rsid w:val="00FD3D54"/>
    <w:rsid w:val="00FD3FEE"/>
    <w:rsid w:val="00FE3C7C"/>
    <w:rsid w:val="00FE746E"/>
    <w:rsid w:val="00FF27AA"/>
    <w:rsid w:val="00FF6180"/>
    <w:rsid w:val="00FF7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B3C0-017E-4951-807A-9BBD6BB1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93"/>
    <w:pPr>
      <w:ind w:left="720"/>
      <w:contextualSpacing/>
    </w:pPr>
  </w:style>
  <w:style w:type="paragraph" w:styleId="BalloonText">
    <w:name w:val="Balloon Text"/>
    <w:basedOn w:val="Normal"/>
    <w:link w:val="BalloonTextChar"/>
    <w:uiPriority w:val="99"/>
    <w:semiHidden/>
    <w:unhideWhenUsed/>
    <w:rsid w:val="00B0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C"/>
    <w:rPr>
      <w:rFonts w:ascii="Tahoma" w:hAnsi="Tahoma" w:cs="Tahoma"/>
      <w:sz w:val="16"/>
      <w:szCs w:val="16"/>
    </w:rPr>
  </w:style>
  <w:style w:type="paragraph" w:styleId="Header">
    <w:name w:val="header"/>
    <w:basedOn w:val="Normal"/>
    <w:link w:val="HeaderChar"/>
    <w:uiPriority w:val="99"/>
    <w:semiHidden/>
    <w:unhideWhenUsed/>
    <w:rsid w:val="00F64B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BB7"/>
  </w:style>
  <w:style w:type="paragraph" w:styleId="Footer">
    <w:name w:val="footer"/>
    <w:basedOn w:val="Normal"/>
    <w:link w:val="FooterChar"/>
    <w:uiPriority w:val="99"/>
    <w:semiHidden/>
    <w:unhideWhenUsed/>
    <w:rsid w:val="00F64B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2661">
      <w:bodyDiv w:val="1"/>
      <w:marLeft w:val="0"/>
      <w:marRight w:val="0"/>
      <w:marTop w:val="0"/>
      <w:marBottom w:val="0"/>
      <w:divBdr>
        <w:top w:val="none" w:sz="0" w:space="0" w:color="auto"/>
        <w:left w:val="none" w:sz="0" w:space="0" w:color="auto"/>
        <w:bottom w:val="none" w:sz="0" w:space="0" w:color="auto"/>
        <w:right w:val="none" w:sz="0" w:space="0" w:color="auto"/>
      </w:divBdr>
      <w:divsChild>
        <w:div w:id="962465857">
          <w:marLeft w:val="0"/>
          <w:marRight w:val="0"/>
          <w:marTop w:val="0"/>
          <w:marBottom w:val="0"/>
          <w:divBdr>
            <w:top w:val="none" w:sz="0" w:space="0" w:color="auto"/>
            <w:left w:val="none" w:sz="0" w:space="0" w:color="auto"/>
            <w:bottom w:val="none" w:sz="0" w:space="0" w:color="auto"/>
            <w:right w:val="none" w:sz="0" w:space="0" w:color="auto"/>
          </w:divBdr>
        </w:div>
        <w:div w:id="336612726">
          <w:marLeft w:val="0"/>
          <w:marRight w:val="0"/>
          <w:marTop w:val="0"/>
          <w:marBottom w:val="0"/>
          <w:divBdr>
            <w:top w:val="none" w:sz="0" w:space="0" w:color="auto"/>
            <w:left w:val="none" w:sz="0" w:space="0" w:color="auto"/>
            <w:bottom w:val="none" w:sz="0" w:space="0" w:color="auto"/>
            <w:right w:val="none" w:sz="0" w:space="0" w:color="auto"/>
          </w:divBdr>
        </w:div>
        <w:div w:id="1444616199">
          <w:marLeft w:val="0"/>
          <w:marRight w:val="0"/>
          <w:marTop w:val="0"/>
          <w:marBottom w:val="0"/>
          <w:divBdr>
            <w:top w:val="none" w:sz="0" w:space="0" w:color="auto"/>
            <w:left w:val="none" w:sz="0" w:space="0" w:color="auto"/>
            <w:bottom w:val="none" w:sz="0" w:space="0" w:color="auto"/>
            <w:right w:val="none" w:sz="0" w:space="0" w:color="auto"/>
          </w:divBdr>
        </w:div>
        <w:div w:id="1183399422">
          <w:marLeft w:val="0"/>
          <w:marRight w:val="0"/>
          <w:marTop w:val="0"/>
          <w:marBottom w:val="0"/>
          <w:divBdr>
            <w:top w:val="none" w:sz="0" w:space="0" w:color="auto"/>
            <w:left w:val="none" w:sz="0" w:space="0" w:color="auto"/>
            <w:bottom w:val="none" w:sz="0" w:space="0" w:color="auto"/>
            <w:right w:val="none" w:sz="0" w:space="0" w:color="auto"/>
          </w:divBdr>
        </w:div>
        <w:div w:id="1231648465">
          <w:marLeft w:val="0"/>
          <w:marRight w:val="0"/>
          <w:marTop w:val="0"/>
          <w:marBottom w:val="0"/>
          <w:divBdr>
            <w:top w:val="none" w:sz="0" w:space="0" w:color="auto"/>
            <w:left w:val="none" w:sz="0" w:space="0" w:color="auto"/>
            <w:bottom w:val="none" w:sz="0" w:space="0" w:color="auto"/>
            <w:right w:val="none" w:sz="0" w:space="0" w:color="auto"/>
          </w:divBdr>
        </w:div>
        <w:div w:id="1561013315">
          <w:marLeft w:val="0"/>
          <w:marRight w:val="0"/>
          <w:marTop w:val="0"/>
          <w:marBottom w:val="0"/>
          <w:divBdr>
            <w:top w:val="none" w:sz="0" w:space="0" w:color="auto"/>
            <w:left w:val="none" w:sz="0" w:space="0" w:color="auto"/>
            <w:bottom w:val="none" w:sz="0" w:space="0" w:color="auto"/>
            <w:right w:val="none" w:sz="0" w:space="0" w:color="auto"/>
          </w:divBdr>
        </w:div>
      </w:divsChild>
    </w:div>
    <w:div w:id="1149710230">
      <w:bodyDiv w:val="1"/>
      <w:marLeft w:val="0"/>
      <w:marRight w:val="0"/>
      <w:marTop w:val="0"/>
      <w:marBottom w:val="0"/>
      <w:divBdr>
        <w:top w:val="none" w:sz="0" w:space="0" w:color="auto"/>
        <w:left w:val="none" w:sz="0" w:space="0" w:color="auto"/>
        <w:bottom w:val="none" w:sz="0" w:space="0" w:color="auto"/>
        <w:right w:val="none" w:sz="0" w:space="0" w:color="auto"/>
      </w:divBdr>
      <w:divsChild>
        <w:div w:id="843201263">
          <w:marLeft w:val="0"/>
          <w:marRight w:val="0"/>
          <w:marTop w:val="0"/>
          <w:marBottom w:val="0"/>
          <w:divBdr>
            <w:top w:val="none" w:sz="0" w:space="0" w:color="auto"/>
            <w:left w:val="none" w:sz="0" w:space="0" w:color="auto"/>
            <w:bottom w:val="none" w:sz="0" w:space="0" w:color="auto"/>
            <w:right w:val="none" w:sz="0" w:space="0" w:color="auto"/>
          </w:divBdr>
        </w:div>
        <w:div w:id="1804810747">
          <w:marLeft w:val="0"/>
          <w:marRight w:val="0"/>
          <w:marTop w:val="0"/>
          <w:marBottom w:val="0"/>
          <w:divBdr>
            <w:top w:val="none" w:sz="0" w:space="0" w:color="auto"/>
            <w:left w:val="none" w:sz="0" w:space="0" w:color="auto"/>
            <w:bottom w:val="none" w:sz="0" w:space="0" w:color="auto"/>
            <w:right w:val="none" w:sz="0" w:space="0" w:color="auto"/>
          </w:divBdr>
        </w:div>
        <w:div w:id="1821461462">
          <w:marLeft w:val="0"/>
          <w:marRight w:val="0"/>
          <w:marTop w:val="0"/>
          <w:marBottom w:val="0"/>
          <w:divBdr>
            <w:top w:val="none" w:sz="0" w:space="0" w:color="auto"/>
            <w:left w:val="none" w:sz="0" w:space="0" w:color="auto"/>
            <w:bottom w:val="none" w:sz="0" w:space="0" w:color="auto"/>
            <w:right w:val="none" w:sz="0" w:space="0" w:color="auto"/>
          </w:divBdr>
        </w:div>
        <w:div w:id="2061711997">
          <w:marLeft w:val="0"/>
          <w:marRight w:val="0"/>
          <w:marTop w:val="0"/>
          <w:marBottom w:val="0"/>
          <w:divBdr>
            <w:top w:val="none" w:sz="0" w:space="0" w:color="auto"/>
            <w:left w:val="none" w:sz="0" w:space="0" w:color="auto"/>
            <w:bottom w:val="none" w:sz="0" w:space="0" w:color="auto"/>
            <w:right w:val="none" w:sz="0" w:space="0" w:color="auto"/>
          </w:divBdr>
        </w:div>
        <w:div w:id="1806435492">
          <w:marLeft w:val="0"/>
          <w:marRight w:val="0"/>
          <w:marTop w:val="0"/>
          <w:marBottom w:val="0"/>
          <w:divBdr>
            <w:top w:val="none" w:sz="0" w:space="0" w:color="auto"/>
            <w:left w:val="none" w:sz="0" w:space="0" w:color="auto"/>
            <w:bottom w:val="none" w:sz="0" w:space="0" w:color="auto"/>
            <w:right w:val="none" w:sz="0" w:space="0" w:color="auto"/>
          </w:divBdr>
        </w:div>
        <w:div w:id="11803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and Lee University</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2016-06-07T01:10:00Z</dcterms:created>
  <dcterms:modified xsi:type="dcterms:W3CDTF">2016-06-07T01:15:00Z</dcterms:modified>
</cp:coreProperties>
</file>